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4" w:rsidRPr="006136C3" w:rsidRDefault="00010644" w:rsidP="00010644">
      <w:pPr>
        <w:spacing w:before="19"/>
        <w:ind w:left="118" w:hanging="21"/>
        <w:jc w:val="both"/>
        <w:rPr>
          <w:rFonts w:ascii="Calibri" w:eastAsia="Calibri" w:hAnsi="Calibri" w:cs="Calibri"/>
          <w:sz w:val="28"/>
          <w:szCs w:val="28"/>
        </w:rPr>
      </w:pPr>
      <w:r w:rsidRPr="006136C3">
        <w:rPr>
          <w:rFonts w:ascii="Calibri" w:eastAsia="Calibri" w:hAnsi="Calibri" w:cs="Calibri"/>
          <w:b/>
          <w:sz w:val="28"/>
          <w:szCs w:val="28"/>
        </w:rPr>
        <w:t>Allegato</w:t>
      </w:r>
      <w:r w:rsidRPr="006136C3">
        <w:rPr>
          <w:rFonts w:ascii="Calibri" w:eastAsia="Calibri" w:hAnsi="Calibri" w:cs="Calibri"/>
          <w:b/>
          <w:spacing w:val="11"/>
          <w:sz w:val="28"/>
          <w:szCs w:val="28"/>
        </w:rPr>
        <w:t xml:space="preserve"> </w:t>
      </w:r>
      <w:r w:rsidR="00293292">
        <w:rPr>
          <w:rFonts w:ascii="Calibri" w:eastAsia="Calibri" w:hAnsi="Calibri" w:cs="Calibri"/>
          <w:b/>
          <w:w w:val="101"/>
          <w:sz w:val="28"/>
          <w:szCs w:val="28"/>
        </w:rPr>
        <w:t>3</w:t>
      </w:r>
    </w:p>
    <w:p w:rsidR="00010644" w:rsidRPr="0089295A" w:rsidRDefault="00010644" w:rsidP="00010644">
      <w:pPr>
        <w:spacing w:line="270" w:lineRule="auto"/>
        <w:ind w:left="118" w:right="512"/>
        <w:jc w:val="both"/>
        <w:rPr>
          <w:rFonts w:ascii="Calibri" w:eastAsia="Calibri" w:hAnsi="Calibri" w:cs="Calibri"/>
          <w:b/>
        </w:rPr>
      </w:pPr>
      <w:r w:rsidRPr="00481B88">
        <w:rPr>
          <w:rFonts w:ascii="Calibri" w:eastAsia="Calibri" w:hAnsi="Calibri" w:cs="Calibri"/>
        </w:rPr>
        <w:t>MODULO</w:t>
      </w:r>
      <w:r w:rsidRPr="00481B88">
        <w:rPr>
          <w:rFonts w:ascii="Calibri" w:eastAsia="Calibri" w:hAnsi="Calibri" w:cs="Calibri"/>
          <w:spacing w:val="-9"/>
        </w:rPr>
        <w:t xml:space="preserve"> </w:t>
      </w:r>
      <w:r w:rsidRPr="00481B88">
        <w:rPr>
          <w:rFonts w:ascii="Calibri" w:eastAsia="Calibri" w:hAnsi="Calibri" w:cs="Calibri"/>
        </w:rPr>
        <w:t>PER</w:t>
      </w:r>
      <w:r w:rsidRPr="00481B88">
        <w:rPr>
          <w:rFonts w:ascii="Calibri" w:eastAsia="Calibri" w:hAnsi="Calibri" w:cs="Calibri"/>
          <w:spacing w:val="-4"/>
        </w:rPr>
        <w:t xml:space="preserve"> </w:t>
      </w:r>
      <w:r w:rsidRPr="00481B88">
        <w:rPr>
          <w:rFonts w:ascii="Calibri" w:eastAsia="Calibri" w:hAnsi="Calibri" w:cs="Calibri"/>
        </w:rPr>
        <w:t>LA</w:t>
      </w:r>
      <w:r w:rsidRPr="00481B88">
        <w:rPr>
          <w:rFonts w:ascii="Calibri" w:eastAsia="Calibri" w:hAnsi="Calibri" w:cs="Calibri"/>
          <w:spacing w:val="-2"/>
        </w:rPr>
        <w:t xml:space="preserve"> </w:t>
      </w:r>
      <w:r w:rsidRPr="00481B88">
        <w:rPr>
          <w:rFonts w:ascii="Calibri" w:eastAsia="Calibri" w:hAnsi="Calibri" w:cs="Calibri"/>
        </w:rPr>
        <w:t>CANDIDATURA</w:t>
      </w:r>
      <w:r w:rsidRPr="00481B88">
        <w:rPr>
          <w:rFonts w:ascii="Calibri" w:eastAsia="Calibri" w:hAnsi="Calibri" w:cs="Calibri"/>
          <w:spacing w:val="-15"/>
        </w:rPr>
        <w:t xml:space="preserve"> </w:t>
      </w:r>
      <w:r w:rsidRPr="00481B88">
        <w:rPr>
          <w:rFonts w:ascii="Calibri" w:eastAsia="Calibri" w:hAnsi="Calibri" w:cs="Calibri"/>
        </w:rPr>
        <w:t>alla</w:t>
      </w:r>
      <w:r w:rsidRPr="00481B88">
        <w:rPr>
          <w:rFonts w:ascii="Calibri" w:eastAsia="Calibri" w:hAnsi="Calibri" w:cs="Calibri"/>
          <w:spacing w:val="-3"/>
        </w:rPr>
        <w:t xml:space="preserve"> </w:t>
      </w:r>
      <w:r w:rsidRPr="00481B88">
        <w:rPr>
          <w:rFonts w:ascii="Calibri" w:eastAsia="Calibri" w:hAnsi="Calibri" w:cs="Calibri"/>
        </w:rPr>
        <w:t>selezione</w:t>
      </w:r>
      <w:r w:rsidRPr="00481B88">
        <w:rPr>
          <w:rFonts w:ascii="Calibri" w:eastAsia="Calibri" w:hAnsi="Calibri" w:cs="Calibri"/>
          <w:spacing w:val="-9"/>
        </w:rPr>
        <w:t xml:space="preserve"> </w:t>
      </w:r>
      <w:r w:rsidRPr="00481B88">
        <w:rPr>
          <w:rFonts w:ascii="Calibri" w:eastAsia="Calibri" w:hAnsi="Calibri" w:cs="Calibri"/>
        </w:rPr>
        <w:t>per</w:t>
      </w:r>
      <w:r w:rsidRPr="00481B88">
        <w:rPr>
          <w:rFonts w:ascii="Calibri" w:eastAsia="Calibri" w:hAnsi="Calibri" w:cs="Calibri"/>
          <w:spacing w:val="-3"/>
        </w:rPr>
        <w:t xml:space="preserve"> </w:t>
      </w:r>
      <w:r w:rsidRPr="00481B88">
        <w:rPr>
          <w:rFonts w:ascii="Calibri" w:eastAsia="Calibri" w:hAnsi="Calibri" w:cs="Calibri"/>
        </w:rPr>
        <w:t>il reclutamento</w:t>
      </w:r>
      <w:r w:rsidRPr="00481B88">
        <w:rPr>
          <w:rFonts w:ascii="Calibri" w:eastAsia="Calibri" w:hAnsi="Calibri" w:cs="Calibri"/>
          <w:spacing w:val="-13"/>
        </w:rPr>
        <w:t xml:space="preserve"> </w:t>
      </w:r>
      <w:r w:rsidRPr="00481B88">
        <w:rPr>
          <w:rFonts w:ascii="Calibri" w:eastAsia="Calibri" w:hAnsi="Calibri" w:cs="Calibri"/>
        </w:rPr>
        <w:t>di</w:t>
      </w:r>
      <w:r w:rsidR="0089295A">
        <w:rPr>
          <w:rFonts w:ascii="Calibri" w:eastAsia="Calibri" w:hAnsi="Calibri" w:cs="Calibri"/>
          <w:spacing w:val="-2"/>
        </w:rPr>
        <w:t xml:space="preserve"> </w:t>
      </w:r>
      <w:r w:rsidR="0089295A" w:rsidRPr="0089295A">
        <w:rPr>
          <w:rFonts w:ascii="Calibri" w:eastAsia="Calibri" w:hAnsi="Calibri" w:cs="Calibri"/>
          <w:b/>
          <w:spacing w:val="-2"/>
        </w:rPr>
        <w:t>ESPERTO PER LA</w:t>
      </w:r>
      <w:r w:rsidR="0089295A">
        <w:rPr>
          <w:rFonts w:ascii="Calibri" w:eastAsia="Calibri" w:hAnsi="Calibri" w:cs="Calibri"/>
          <w:b/>
          <w:spacing w:val="-2"/>
        </w:rPr>
        <w:t xml:space="preserve"> </w:t>
      </w:r>
      <w:r w:rsidR="0089295A" w:rsidRPr="0089295A">
        <w:rPr>
          <w:rFonts w:ascii="Calibri" w:eastAsia="Calibri" w:hAnsi="Calibri" w:cs="Calibri"/>
          <w:b/>
          <w:spacing w:val="-2"/>
        </w:rPr>
        <w:t>FORMAZIONE DEL PERSONALE ATA</w:t>
      </w:r>
    </w:p>
    <w:p w:rsidR="00010644" w:rsidRPr="00481B88" w:rsidRDefault="00010644" w:rsidP="00010644">
      <w:pPr>
        <w:spacing w:line="200" w:lineRule="exact"/>
        <w:jc w:val="both"/>
      </w:pPr>
    </w:p>
    <w:p w:rsidR="00010644" w:rsidRDefault="00010644" w:rsidP="00010644">
      <w:pPr>
        <w:ind w:left="47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1.  </w:t>
      </w:r>
      <w:r>
        <w:rPr>
          <w:rFonts w:ascii="Calibri" w:eastAsia="Calibri" w:hAnsi="Calibri" w:cs="Calibri"/>
          <w:b/>
          <w:spacing w:val="9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Dati</w:t>
      </w:r>
      <w:r>
        <w:rPr>
          <w:rFonts w:ascii="Calibri" w:eastAsia="Calibri" w:hAnsi="Calibri" w:cs="Calibri"/>
          <w:b/>
          <w:spacing w:val="-4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del</w:t>
      </w:r>
      <w:r>
        <w:rPr>
          <w:rFonts w:ascii="Calibri" w:eastAsia="Calibri" w:hAnsi="Calibri" w:cs="Calibri"/>
          <w:b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candidato</w:t>
      </w:r>
    </w:p>
    <w:p w:rsidR="00010644" w:rsidRDefault="00010644" w:rsidP="00010644">
      <w:pPr>
        <w:spacing w:before="7" w:line="0" w:lineRule="atLeast"/>
        <w:rPr>
          <w:sz w:val="1"/>
          <w:szCs w:val="1"/>
        </w:rPr>
      </w:pPr>
    </w:p>
    <w:tbl>
      <w:tblPr>
        <w:tblW w:w="9521" w:type="dxa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42"/>
        <w:gridCol w:w="4779"/>
      </w:tblGrid>
      <w:tr w:rsidR="00010644" w:rsidTr="00B359AD">
        <w:trPr>
          <w:trHeight w:hRule="exact" w:val="524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Default="00010644" w:rsidP="00B359AD">
            <w:pPr>
              <w:spacing w:before="9" w:line="100" w:lineRule="exact"/>
              <w:rPr>
                <w:sz w:val="11"/>
                <w:szCs w:val="11"/>
              </w:rPr>
            </w:pPr>
          </w:p>
          <w:p w:rsidR="00010644" w:rsidRDefault="00010644" w:rsidP="00B359AD">
            <w:pPr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Nome</w:t>
            </w:r>
          </w:p>
        </w:tc>
        <w:tc>
          <w:tcPr>
            <w:tcW w:w="4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Default="00010644" w:rsidP="00B359AD"/>
        </w:tc>
      </w:tr>
      <w:tr w:rsidR="00010644" w:rsidTr="00B359AD">
        <w:trPr>
          <w:trHeight w:hRule="exact" w:val="524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Default="00010644" w:rsidP="00B359AD">
            <w:pPr>
              <w:spacing w:before="9" w:line="100" w:lineRule="exact"/>
              <w:rPr>
                <w:sz w:val="11"/>
                <w:szCs w:val="11"/>
              </w:rPr>
            </w:pPr>
          </w:p>
          <w:p w:rsidR="00010644" w:rsidRDefault="00010644" w:rsidP="00B359AD">
            <w:pPr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Cognome</w:t>
            </w:r>
          </w:p>
        </w:tc>
        <w:tc>
          <w:tcPr>
            <w:tcW w:w="4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Default="00010644" w:rsidP="00B359AD"/>
        </w:tc>
      </w:tr>
      <w:tr w:rsidR="00010644" w:rsidTr="00B359AD">
        <w:trPr>
          <w:trHeight w:hRule="exact" w:val="524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Default="00010644" w:rsidP="00B359AD">
            <w:pPr>
              <w:spacing w:before="9" w:line="100" w:lineRule="exact"/>
              <w:rPr>
                <w:sz w:val="11"/>
                <w:szCs w:val="11"/>
              </w:rPr>
            </w:pPr>
          </w:p>
          <w:p w:rsidR="00010644" w:rsidRDefault="00010644" w:rsidP="00B359AD">
            <w:pPr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nato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il</w:t>
            </w:r>
          </w:p>
        </w:tc>
        <w:tc>
          <w:tcPr>
            <w:tcW w:w="4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Default="00010644" w:rsidP="00B359AD"/>
        </w:tc>
      </w:tr>
      <w:tr w:rsidR="00010644" w:rsidTr="00B359AD">
        <w:trPr>
          <w:trHeight w:hRule="exact" w:val="494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Default="00010644" w:rsidP="00B359AD">
            <w:pPr>
              <w:spacing w:before="9" w:line="100" w:lineRule="exact"/>
              <w:rPr>
                <w:sz w:val="11"/>
                <w:szCs w:val="11"/>
              </w:rPr>
            </w:pPr>
          </w:p>
          <w:p w:rsidR="00010644" w:rsidRDefault="00010644" w:rsidP="00B359AD">
            <w:pPr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a</w:t>
            </w:r>
          </w:p>
        </w:tc>
        <w:tc>
          <w:tcPr>
            <w:tcW w:w="4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Default="00010644" w:rsidP="00B359AD"/>
        </w:tc>
      </w:tr>
      <w:tr w:rsidR="00010644" w:rsidRPr="001718D8" w:rsidTr="00B359AD">
        <w:trPr>
          <w:trHeight w:hRule="exact" w:val="752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Pr="00FB549E" w:rsidRDefault="00010644" w:rsidP="00B359AD">
            <w:pPr>
              <w:spacing w:before="9" w:line="100" w:lineRule="exact"/>
              <w:rPr>
                <w:sz w:val="11"/>
                <w:szCs w:val="11"/>
              </w:rPr>
            </w:pPr>
          </w:p>
          <w:p w:rsidR="00010644" w:rsidRPr="006136C3" w:rsidRDefault="00010644" w:rsidP="00B359AD">
            <w:pPr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 w:rsidRPr="006136C3">
              <w:rPr>
                <w:rFonts w:ascii="Calibri" w:eastAsia="Calibri" w:hAnsi="Calibri" w:cs="Calibri"/>
                <w:w w:val="102"/>
                <w:sz w:val="22"/>
                <w:szCs w:val="22"/>
              </w:rPr>
              <w:t>Cittadinanza:</w:t>
            </w:r>
            <w:r w:rsidRPr="00481B88">
              <w:rPr>
                <w:rFonts w:ascii="Calibri" w:eastAsia="Calibri" w:hAnsi="Calibri" w:cs="Calibri"/>
              </w:rPr>
              <w:t xml:space="preserve"> Italiana</w:t>
            </w:r>
            <w:r w:rsidR="00BA42A0">
              <w:rPr>
                <w:rFonts w:ascii="Calibri" w:eastAsia="Calibri" w:hAnsi="Calibri" w:cs="Calibri"/>
              </w:rPr>
              <w:t xml:space="preserve">  o </w:t>
            </w:r>
            <w:r w:rsidRPr="00481B88">
              <w:rPr>
                <w:rFonts w:ascii="Calibri" w:eastAsia="Calibri" w:hAnsi="Calibri" w:cs="Calibri"/>
              </w:rPr>
              <w:t>di</w:t>
            </w:r>
            <w:r w:rsidRPr="00481B88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81B88">
              <w:rPr>
                <w:rFonts w:ascii="Calibri" w:eastAsia="Calibri" w:hAnsi="Calibri" w:cs="Calibri"/>
              </w:rPr>
              <w:t>altro</w:t>
            </w:r>
            <w:r w:rsidRPr="00481B88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81B88">
              <w:rPr>
                <w:rFonts w:ascii="Calibri" w:eastAsia="Calibri" w:hAnsi="Calibri" w:cs="Calibri"/>
              </w:rPr>
              <w:t>Stato</w:t>
            </w:r>
            <w:r w:rsidRPr="00481B88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81B88">
              <w:rPr>
                <w:rFonts w:ascii="Calibri" w:eastAsia="Calibri" w:hAnsi="Calibri" w:cs="Calibri"/>
              </w:rPr>
              <w:t>membro</w:t>
            </w:r>
            <w:r w:rsidRPr="00481B88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481B88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Pr="00FB549E" w:rsidRDefault="00010644" w:rsidP="00B359AD">
            <w:pPr>
              <w:spacing w:before="2" w:line="440" w:lineRule="exact"/>
              <w:ind w:left="104"/>
              <w:rPr>
                <w:rFonts w:ascii="Calibri" w:eastAsia="Calibri" w:hAnsi="Calibri" w:cs="Calibri"/>
              </w:rPr>
            </w:pPr>
          </w:p>
        </w:tc>
      </w:tr>
      <w:tr w:rsidR="00010644" w:rsidRPr="006136C3" w:rsidTr="00B359AD">
        <w:trPr>
          <w:trHeight w:hRule="exact" w:val="494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Pr="00FB549E" w:rsidRDefault="00010644" w:rsidP="00B359AD">
            <w:pPr>
              <w:spacing w:before="9" w:line="100" w:lineRule="exact"/>
              <w:rPr>
                <w:sz w:val="11"/>
                <w:szCs w:val="11"/>
              </w:rPr>
            </w:pPr>
          </w:p>
          <w:p w:rsidR="00010644" w:rsidRDefault="00010644" w:rsidP="00B359AD">
            <w:pPr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Residente</w:t>
            </w:r>
            <w:r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2"/>
                <w:szCs w:val="22"/>
              </w:rPr>
              <w:t>a</w:t>
            </w:r>
          </w:p>
        </w:tc>
        <w:tc>
          <w:tcPr>
            <w:tcW w:w="4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Default="00010644" w:rsidP="00B359AD"/>
        </w:tc>
      </w:tr>
      <w:tr w:rsidR="00010644" w:rsidRPr="001718D8" w:rsidTr="00B359AD">
        <w:trPr>
          <w:trHeight w:hRule="exact" w:val="2708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Pr="00481B88" w:rsidRDefault="00010644" w:rsidP="00B359AD">
            <w:pPr>
              <w:spacing w:before="9" w:line="100" w:lineRule="exact"/>
              <w:rPr>
                <w:sz w:val="11"/>
                <w:szCs w:val="11"/>
              </w:rPr>
            </w:pPr>
          </w:p>
          <w:p w:rsidR="00010644" w:rsidRDefault="00010644" w:rsidP="00B359AD">
            <w:pPr>
              <w:ind w:left="212"/>
              <w:rPr>
                <w:rFonts w:ascii="Calibri" w:eastAsia="Calibri" w:hAnsi="Calibri" w:cs="Calibri"/>
              </w:rPr>
            </w:pPr>
            <w:r w:rsidRPr="006136C3">
              <w:rPr>
                <w:rFonts w:ascii="Calibri" w:eastAsia="Calibri" w:hAnsi="Calibri" w:cs="Calibri"/>
                <w:w w:val="102"/>
                <w:sz w:val="22"/>
                <w:szCs w:val="22"/>
              </w:rPr>
              <w:t>Dichiarazioni:</w:t>
            </w:r>
            <w:r w:rsidRPr="00481B88">
              <w:rPr>
                <w:rFonts w:ascii="Calibri" w:eastAsia="Calibri" w:hAnsi="Calibri" w:cs="Calibri"/>
              </w:rPr>
              <w:t xml:space="preserve"> </w:t>
            </w:r>
          </w:p>
          <w:p w:rsidR="00010644" w:rsidRDefault="00010644" w:rsidP="00B359AD">
            <w:pPr>
              <w:ind w:left="212"/>
              <w:rPr>
                <w:rFonts w:ascii="Calibri" w:eastAsia="Calibri" w:hAnsi="Calibri" w:cs="Calibri"/>
              </w:rPr>
            </w:pPr>
            <w:r w:rsidRPr="00481B88">
              <w:rPr>
                <w:rFonts w:ascii="Calibri" w:eastAsia="Calibri" w:hAnsi="Calibri" w:cs="Calibri"/>
              </w:rPr>
              <w:t>dichiaro</w:t>
            </w:r>
            <w:r w:rsidRPr="00481B88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481B88">
              <w:rPr>
                <w:rFonts w:ascii="Calibri" w:eastAsia="Calibri" w:hAnsi="Calibri" w:cs="Calibri"/>
              </w:rPr>
              <w:t>di</w:t>
            </w:r>
            <w:r w:rsidRPr="00481B88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81B88">
              <w:rPr>
                <w:rFonts w:ascii="Calibri" w:eastAsia="Calibri" w:hAnsi="Calibri" w:cs="Calibri"/>
              </w:rPr>
              <w:t>godere</w:t>
            </w:r>
            <w:r w:rsidRPr="00481B88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481B88">
              <w:rPr>
                <w:rFonts w:ascii="Calibri" w:eastAsia="Calibri" w:hAnsi="Calibri" w:cs="Calibri"/>
              </w:rPr>
              <w:t>dei</w:t>
            </w:r>
            <w:r w:rsidRPr="00481B88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81B88">
              <w:rPr>
                <w:rFonts w:ascii="Calibri" w:eastAsia="Calibri" w:hAnsi="Calibri" w:cs="Calibri"/>
              </w:rPr>
              <w:t>diritti politici</w:t>
            </w:r>
          </w:p>
          <w:p w:rsidR="00010644" w:rsidRPr="00FB549E" w:rsidRDefault="00010644" w:rsidP="00010644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ind w:left="602"/>
              <w:rPr>
                <w:rFonts w:cs="Calibri"/>
                <w:sz w:val="24"/>
                <w:szCs w:val="24"/>
              </w:rPr>
            </w:pPr>
            <w:r w:rsidRPr="00FB549E">
              <w:rPr>
                <w:rFonts w:cs="Calibri"/>
                <w:sz w:val="24"/>
                <w:szCs w:val="24"/>
              </w:rPr>
              <w:t>non</w:t>
            </w:r>
            <w:r w:rsidRPr="00FB549E">
              <w:rPr>
                <w:rFonts w:cs="Calibri"/>
                <w:spacing w:val="-4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aver</w:t>
            </w:r>
            <w:r w:rsidRPr="00FB549E">
              <w:rPr>
                <w:rFonts w:cs="Calibri"/>
                <w:spacing w:val="-4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riportato</w:t>
            </w:r>
            <w:r w:rsidRPr="00FB549E">
              <w:rPr>
                <w:rFonts w:cs="Calibri"/>
                <w:spacing w:val="-9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sanzioni</w:t>
            </w:r>
            <w:r w:rsidRPr="00FB549E">
              <w:rPr>
                <w:rFonts w:cs="Calibri"/>
                <w:spacing w:val="-8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disciplinari</w:t>
            </w:r>
            <w:r w:rsidRPr="00FB549E">
              <w:rPr>
                <w:rFonts w:cs="Calibri"/>
                <w:spacing w:val="-10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nell’ultimo</w:t>
            </w:r>
            <w:r w:rsidRPr="00FB549E">
              <w:rPr>
                <w:rFonts w:cs="Calibri"/>
                <w:spacing w:val="-10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biennio e</w:t>
            </w:r>
            <w:r w:rsidRPr="00FB549E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di</w:t>
            </w:r>
            <w:r w:rsidRPr="00FB549E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non</w:t>
            </w:r>
            <w:r w:rsidRPr="00FB549E">
              <w:rPr>
                <w:rFonts w:cs="Calibri"/>
                <w:spacing w:val="-4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avere</w:t>
            </w:r>
            <w:r w:rsidRPr="00FB549E">
              <w:rPr>
                <w:rFonts w:cs="Calibri"/>
                <w:spacing w:val="-5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procedimenti</w:t>
            </w:r>
            <w:r w:rsidRPr="00FB549E">
              <w:rPr>
                <w:rFonts w:cs="Calibri"/>
                <w:spacing w:val="-13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disciplinari</w:t>
            </w:r>
            <w:r w:rsidRPr="00FB549E">
              <w:rPr>
                <w:rFonts w:cs="Calibri"/>
                <w:spacing w:val="-10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in</w:t>
            </w:r>
            <w:r w:rsidRPr="00FB549E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corso;</w:t>
            </w:r>
          </w:p>
          <w:p w:rsidR="00010644" w:rsidRPr="00FB549E" w:rsidRDefault="00010644" w:rsidP="00010644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ind w:left="602"/>
              <w:rPr>
                <w:rFonts w:cs="Calibri"/>
              </w:rPr>
            </w:pPr>
            <w:r w:rsidRPr="00FB549E">
              <w:rPr>
                <w:rFonts w:cs="Calibri"/>
                <w:sz w:val="24"/>
                <w:szCs w:val="24"/>
              </w:rPr>
              <w:t>di</w:t>
            </w:r>
            <w:r w:rsidRPr="00FB549E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essere</w:t>
            </w:r>
            <w:r w:rsidRPr="00FB549E">
              <w:rPr>
                <w:rFonts w:cs="Calibri"/>
                <w:spacing w:val="-6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idoneo</w:t>
            </w:r>
            <w:r w:rsidRPr="00FB549E">
              <w:rPr>
                <w:rFonts w:cs="Calibri"/>
                <w:spacing w:val="-7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al</w:t>
            </w:r>
            <w:r w:rsidRPr="00FB549E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servizio</w:t>
            </w:r>
            <w:r w:rsidRPr="00FB549E">
              <w:rPr>
                <w:rFonts w:cs="Calibri"/>
                <w:spacing w:val="-7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al</w:t>
            </w:r>
            <w:r w:rsidRPr="00FB549E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quale</w:t>
            </w:r>
            <w:r w:rsidRPr="00FB549E">
              <w:rPr>
                <w:rFonts w:cs="Calibri"/>
                <w:spacing w:val="-5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la</w:t>
            </w:r>
            <w:r w:rsidRPr="00FB549E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selezione</w:t>
            </w:r>
            <w:r w:rsidRPr="00FB549E">
              <w:rPr>
                <w:rFonts w:cs="Calibri"/>
                <w:spacing w:val="-9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si riferisce;</w:t>
            </w:r>
          </w:p>
        </w:tc>
        <w:tc>
          <w:tcPr>
            <w:tcW w:w="4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Pr="00481B88" w:rsidRDefault="00010644" w:rsidP="00B359AD">
            <w:pPr>
              <w:spacing w:line="270" w:lineRule="auto"/>
              <w:ind w:left="287" w:right="959" w:hanging="75"/>
              <w:rPr>
                <w:rFonts w:ascii="Calibri" w:eastAsia="Calibri" w:hAnsi="Calibri" w:cs="Calibri"/>
              </w:rPr>
            </w:pPr>
          </w:p>
        </w:tc>
      </w:tr>
      <w:tr w:rsidR="00010644" w:rsidRPr="001718D8" w:rsidTr="00B359AD">
        <w:trPr>
          <w:trHeight w:hRule="exact" w:val="1851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Pr="00481B88" w:rsidRDefault="00010644" w:rsidP="00B359AD">
            <w:pPr>
              <w:spacing w:before="9" w:line="100" w:lineRule="exact"/>
              <w:rPr>
                <w:sz w:val="11"/>
                <w:szCs w:val="11"/>
              </w:rPr>
            </w:pPr>
          </w:p>
          <w:p w:rsidR="00DF1D0F" w:rsidRPr="00DF1D0F" w:rsidRDefault="00010644" w:rsidP="00DF1D0F">
            <w:pPr>
              <w:tabs>
                <w:tab w:val="left" w:pos="166"/>
              </w:tabs>
              <w:spacing w:line="270" w:lineRule="auto"/>
              <w:ind w:left="212" w:right="1099" w:hanging="46"/>
              <w:rPr>
                <w:rFonts w:ascii="Calibri" w:eastAsia="Calibri" w:hAnsi="Calibri" w:cs="Calibri"/>
              </w:rPr>
            </w:pPr>
            <w:r w:rsidRPr="006136C3">
              <w:rPr>
                <w:rFonts w:ascii="Calibri" w:eastAsia="Calibri" w:hAnsi="Calibri" w:cs="Calibri"/>
                <w:sz w:val="22"/>
                <w:szCs w:val="22"/>
              </w:rPr>
              <w:t>Titolo</w:t>
            </w:r>
            <w:r w:rsidRPr="006136C3"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 w:rsidRPr="006136C3"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 w:rsidRPr="006136C3"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 w:rsidRPr="006136C3">
              <w:rPr>
                <w:rFonts w:ascii="Calibri" w:eastAsia="Calibri" w:hAnsi="Calibri" w:cs="Calibri"/>
                <w:w w:val="102"/>
                <w:sz w:val="22"/>
                <w:szCs w:val="22"/>
              </w:rPr>
              <w:t>Studio</w:t>
            </w:r>
            <w:r w:rsidRPr="00481B88">
              <w:rPr>
                <w:rFonts w:ascii="Calibri" w:eastAsia="Calibri" w:hAnsi="Calibri" w:cs="Calibri"/>
              </w:rPr>
              <w:t xml:space="preserve"> </w:t>
            </w:r>
          </w:p>
          <w:p w:rsidR="00010644" w:rsidRDefault="00010644" w:rsidP="00010644">
            <w:pPr>
              <w:pStyle w:val="Paragrafoelenco"/>
              <w:numPr>
                <w:ilvl w:val="0"/>
                <w:numId w:val="28"/>
              </w:numPr>
              <w:tabs>
                <w:tab w:val="left" w:pos="166"/>
              </w:tabs>
              <w:spacing w:after="0" w:line="270" w:lineRule="auto"/>
              <w:ind w:left="602" w:right="142"/>
              <w:rPr>
                <w:rFonts w:cs="Calibri"/>
                <w:sz w:val="24"/>
                <w:szCs w:val="24"/>
              </w:rPr>
            </w:pPr>
            <w:r w:rsidRPr="00FB549E">
              <w:rPr>
                <w:rFonts w:cs="Calibri"/>
                <w:sz w:val="24"/>
                <w:szCs w:val="24"/>
              </w:rPr>
              <w:t>Laurea</w:t>
            </w:r>
            <w:r w:rsidRPr="00FB549E">
              <w:rPr>
                <w:rFonts w:cs="Calibri"/>
                <w:spacing w:val="-7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specialistica</w:t>
            </w:r>
            <w:r w:rsidRPr="00FB549E">
              <w:rPr>
                <w:rFonts w:cs="Calibri"/>
                <w:spacing w:val="-12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 xml:space="preserve">(v. o.) </w:t>
            </w:r>
          </w:p>
          <w:p w:rsidR="00DF1D0F" w:rsidRPr="00FB549E" w:rsidRDefault="00DF1D0F" w:rsidP="00010644">
            <w:pPr>
              <w:pStyle w:val="Paragrafoelenco"/>
              <w:numPr>
                <w:ilvl w:val="0"/>
                <w:numId w:val="28"/>
              </w:numPr>
              <w:tabs>
                <w:tab w:val="left" w:pos="166"/>
              </w:tabs>
              <w:spacing w:after="0" w:line="270" w:lineRule="auto"/>
              <w:ind w:left="602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Diploma di scuola sec</w:t>
            </w:r>
            <w:r w:rsidR="0077035A">
              <w:rPr>
                <w:rFonts w:cs="Calibri"/>
                <w:sz w:val="24"/>
                <w:szCs w:val="24"/>
              </w:rPr>
              <w:t>o</w:t>
            </w:r>
            <w:r>
              <w:rPr>
                <w:rFonts w:cs="Calibri"/>
                <w:sz w:val="24"/>
                <w:szCs w:val="24"/>
              </w:rPr>
              <w:t>ndaria</w:t>
            </w:r>
          </w:p>
          <w:p w:rsidR="00010644" w:rsidRPr="00FB549E" w:rsidRDefault="00010644" w:rsidP="00010644">
            <w:pPr>
              <w:pStyle w:val="Paragrafoelenco"/>
              <w:numPr>
                <w:ilvl w:val="0"/>
                <w:numId w:val="28"/>
              </w:numPr>
              <w:tabs>
                <w:tab w:val="left" w:pos="166"/>
              </w:tabs>
              <w:spacing w:after="0" w:line="270" w:lineRule="auto"/>
              <w:ind w:left="602" w:right="1099"/>
              <w:rPr>
                <w:rFonts w:cs="Calibri"/>
                <w:sz w:val="24"/>
                <w:szCs w:val="24"/>
              </w:rPr>
            </w:pPr>
            <w:r w:rsidRPr="00FB549E">
              <w:rPr>
                <w:rFonts w:cs="Calibri"/>
                <w:sz w:val="24"/>
                <w:szCs w:val="24"/>
              </w:rPr>
              <w:t>Laurea</w:t>
            </w:r>
            <w:r w:rsidRPr="00FB549E">
              <w:rPr>
                <w:rFonts w:cs="Calibri"/>
                <w:spacing w:val="-7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Triennale</w:t>
            </w:r>
          </w:p>
          <w:p w:rsidR="00010644" w:rsidRPr="00FB549E" w:rsidRDefault="00010644" w:rsidP="00010644">
            <w:pPr>
              <w:pStyle w:val="Paragrafoelenco"/>
              <w:numPr>
                <w:ilvl w:val="0"/>
                <w:numId w:val="28"/>
              </w:numPr>
              <w:tabs>
                <w:tab w:val="left" w:pos="166"/>
              </w:tabs>
              <w:spacing w:after="0" w:line="270" w:lineRule="auto"/>
              <w:ind w:left="602" w:right="1099"/>
              <w:rPr>
                <w:rFonts w:cs="Calibri"/>
                <w:sz w:val="24"/>
                <w:szCs w:val="24"/>
              </w:rPr>
            </w:pPr>
            <w:r w:rsidRPr="00FB549E">
              <w:rPr>
                <w:rFonts w:cs="Calibri"/>
                <w:sz w:val="24"/>
                <w:szCs w:val="24"/>
              </w:rPr>
              <w:t>Diploma</w:t>
            </w:r>
            <w:r w:rsidRPr="00FB549E">
              <w:rPr>
                <w:rFonts w:cs="Calibri"/>
                <w:spacing w:val="-8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di</w:t>
            </w:r>
            <w:r w:rsidRPr="00FB549E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Scuola</w:t>
            </w:r>
            <w:r w:rsidRPr="00FB549E">
              <w:rPr>
                <w:rFonts w:cs="Calibri"/>
                <w:spacing w:val="-6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sz w:val="24"/>
                <w:szCs w:val="24"/>
              </w:rPr>
              <w:t>secondaria</w:t>
            </w:r>
            <w:r w:rsidRPr="00FB549E">
              <w:rPr>
                <w:rFonts w:cs="Calibri"/>
                <w:spacing w:val="-11"/>
                <w:sz w:val="24"/>
                <w:szCs w:val="24"/>
              </w:rPr>
              <w:t xml:space="preserve"> </w:t>
            </w:r>
            <w:r w:rsidRPr="00FB549E">
              <w:rPr>
                <w:rFonts w:cs="Calibri"/>
                <w:w w:val="99"/>
                <w:sz w:val="24"/>
                <w:szCs w:val="24"/>
              </w:rPr>
              <w:t>superiore</w:t>
            </w:r>
          </w:p>
        </w:tc>
        <w:tc>
          <w:tcPr>
            <w:tcW w:w="4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Pr="00481B88" w:rsidRDefault="00010644" w:rsidP="00B359AD">
            <w:pPr>
              <w:spacing w:line="420" w:lineRule="exact"/>
              <w:ind w:left="62" w:right="1799"/>
              <w:jc w:val="center"/>
              <w:rPr>
                <w:rFonts w:ascii="Calibri" w:eastAsia="Calibri" w:hAnsi="Calibri" w:cs="Calibri"/>
              </w:rPr>
            </w:pPr>
          </w:p>
        </w:tc>
      </w:tr>
      <w:tr w:rsidR="008F1152" w:rsidRPr="001718D8" w:rsidTr="008F1152">
        <w:trPr>
          <w:trHeight w:hRule="exact" w:val="2671"/>
        </w:trPr>
        <w:tc>
          <w:tcPr>
            <w:tcW w:w="4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F1152" w:rsidRPr="00DF1D0F" w:rsidRDefault="008F1152" w:rsidP="008F1152">
            <w:pPr>
              <w:tabs>
                <w:tab w:val="left" w:pos="166"/>
              </w:tabs>
              <w:spacing w:line="270" w:lineRule="auto"/>
              <w:ind w:left="212" w:right="1099" w:hanging="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Altri </w:t>
            </w:r>
            <w:r w:rsidRPr="006136C3">
              <w:rPr>
                <w:rFonts w:ascii="Calibri" w:eastAsia="Calibri" w:hAnsi="Calibri" w:cs="Calibri"/>
                <w:sz w:val="22"/>
                <w:szCs w:val="22"/>
              </w:rPr>
              <w:t>Titol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81B88">
              <w:rPr>
                <w:rFonts w:ascii="Calibri" w:eastAsia="Calibri" w:hAnsi="Calibri" w:cs="Calibri"/>
              </w:rPr>
              <w:t xml:space="preserve"> </w:t>
            </w:r>
          </w:p>
          <w:p w:rsidR="008F1152" w:rsidRDefault="008F1152" w:rsidP="008F1152">
            <w:pPr>
              <w:pStyle w:val="Paragrafoelenco"/>
              <w:numPr>
                <w:ilvl w:val="0"/>
                <w:numId w:val="28"/>
              </w:numPr>
              <w:tabs>
                <w:tab w:val="left" w:pos="166"/>
              </w:tabs>
              <w:spacing w:after="0" w:line="270" w:lineRule="auto"/>
              <w:ind w:left="602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Master primo livello</w:t>
            </w:r>
          </w:p>
          <w:p w:rsidR="008F1152" w:rsidRDefault="008F1152" w:rsidP="008F1152">
            <w:pPr>
              <w:pStyle w:val="Paragrafoelenco"/>
              <w:numPr>
                <w:ilvl w:val="0"/>
                <w:numId w:val="28"/>
              </w:numPr>
              <w:tabs>
                <w:tab w:val="left" w:pos="166"/>
              </w:tabs>
              <w:spacing w:after="0" w:line="270" w:lineRule="auto"/>
              <w:ind w:left="602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Master secondo livello</w:t>
            </w:r>
          </w:p>
          <w:p w:rsidR="008F1152" w:rsidRPr="00FB549E" w:rsidRDefault="008F1152" w:rsidP="008F1152">
            <w:pPr>
              <w:pStyle w:val="Paragrafoelenco"/>
              <w:numPr>
                <w:ilvl w:val="0"/>
                <w:numId w:val="28"/>
              </w:numPr>
              <w:tabs>
                <w:tab w:val="left" w:pos="166"/>
              </w:tabs>
              <w:spacing w:after="0" w:line="270" w:lineRule="auto"/>
              <w:ind w:left="602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Dottorato ricerca,Assegno ricerca,incarico docenza universitaria, qualifica di Dirigente Scolastico, qualifica di DSGA</w:t>
            </w:r>
          </w:p>
          <w:p w:rsidR="008F1152" w:rsidRPr="008F1152" w:rsidRDefault="008F1152" w:rsidP="008F1152">
            <w:pPr>
              <w:spacing w:before="9" w:line="100" w:lineRule="exact"/>
              <w:rPr>
                <w:rFonts w:asciiTheme="minorHAnsi" w:hAnsiTheme="minorHAnsi"/>
              </w:rPr>
            </w:pPr>
          </w:p>
        </w:tc>
        <w:tc>
          <w:tcPr>
            <w:tcW w:w="4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F1152" w:rsidRPr="00481B88" w:rsidRDefault="008F1152" w:rsidP="00B359AD">
            <w:pPr>
              <w:spacing w:line="420" w:lineRule="exact"/>
              <w:ind w:left="62" w:right="17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10644" w:rsidRDefault="00010644" w:rsidP="00010644"/>
    <w:p w:rsidR="008F1152" w:rsidRPr="001718D8" w:rsidRDefault="008F1152" w:rsidP="00010644"/>
    <w:p w:rsidR="00010644" w:rsidRDefault="00D00C61" w:rsidP="00010644">
      <w:pPr>
        <w:spacing w:before="11"/>
        <w:ind w:left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 w:color="000000"/>
        </w:rPr>
        <w:lastRenderedPageBreak/>
        <w:t>2</w:t>
      </w:r>
      <w:r w:rsidR="00010644">
        <w:rPr>
          <w:rFonts w:ascii="Calibri" w:eastAsia="Calibri" w:hAnsi="Calibri" w:cs="Calibri"/>
          <w:b/>
          <w:u w:val="single" w:color="000000"/>
        </w:rPr>
        <w:t>. Esperienze</w:t>
      </w:r>
      <w:r w:rsidR="00010644">
        <w:rPr>
          <w:rFonts w:ascii="Calibri" w:eastAsia="Calibri" w:hAnsi="Calibri" w:cs="Calibri"/>
          <w:b/>
          <w:spacing w:val="-11"/>
          <w:u w:val="single" w:color="000000"/>
        </w:rPr>
        <w:t xml:space="preserve"> </w:t>
      </w:r>
      <w:r w:rsidR="00010644">
        <w:rPr>
          <w:rFonts w:ascii="Calibri" w:eastAsia="Calibri" w:hAnsi="Calibri" w:cs="Calibri"/>
          <w:b/>
          <w:u w:val="single" w:color="000000"/>
        </w:rPr>
        <w:t>Professionali</w:t>
      </w:r>
    </w:p>
    <w:p w:rsidR="00010644" w:rsidRDefault="00010644" w:rsidP="00010644">
      <w:pPr>
        <w:spacing w:before="7" w:line="0" w:lineRule="atLeast"/>
        <w:rPr>
          <w:sz w:val="1"/>
          <w:szCs w:val="1"/>
        </w:rPr>
      </w:pPr>
    </w:p>
    <w:p w:rsidR="00010644" w:rsidRPr="00631E52" w:rsidRDefault="00010644" w:rsidP="00010644">
      <w:pPr>
        <w:spacing w:before="9" w:line="140" w:lineRule="exact"/>
        <w:rPr>
          <w:sz w:val="14"/>
          <w:szCs w:val="14"/>
        </w:rPr>
      </w:pPr>
    </w:p>
    <w:tbl>
      <w:tblPr>
        <w:tblW w:w="9679" w:type="dxa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36"/>
        <w:gridCol w:w="4943"/>
      </w:tblGrid>
      <w:tr w:rsidR="00010644" w:rsidRPr="00D53C73" w:rsidTr="00B359AD">
        <w:trPr>
          <w:trHeight w:hRule="exact" w:val="703"/>
        </w:trPr>
        <w:tc>
          <w:tcPr>
            <w:tcW w:w="96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0644" w:rsidRPr="00D53C73" w:rsidRDefault="00010644" w:rsidP="00B359AD">
            <w:pPr>
              <w:spacing w:before="69"/>
              <w:ind w:left="59"/>
              <w:rPr>
                <w:rFonts w:ascii="Calibri" w:eastAsia="Calibri" w:hAnsi="Calibri" w:cs="Calibri"/>
              </w:rPr>
            </w:pPr>
            <w:r w:rsidRPr="00D53C73">
              <w:rPr>
                <w:rFonts w:ascii="Calibri" w:eastAsia="Calibri" w:hAnsi="Calibri" w:cs="Calibri"/>
                <w:b/>
              </w:rPr>
              <w:t>ESPERIENZE</w:t>
            </w:r>
            <w:r w:rsidRPr="00D53C73"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 w:rsidRPr="00D53C73">
              <w:rPr>
                <w:rFonts w:ascii="Calibri" w:eastAsia="Calibri" w:hAnsi="Calibri" w:cs="Calibri"/>
                <w:b/>
              </w:rPr>
              <w:t>PROFESSIONALI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D53C73">
              <w:rPr>
                <w:rFonts w:ascii="Calibri" w:eastAsia="Calibri" w:hAnsi="Calibri" w:cs="Calibri"/>
                <w:b/>
                <w:position w:val="1"/>
              </w:rPr>
              <w:t>maturate</w:t>
            </w:r>
            <w:r w:rsidRPr="00D53C73">
              <w:rPr>
                <w:rFonts w:ascii="Calibri" w:eastAsia="Calibri" w:hAnsi="Calibri" w:cs="Calibri"/>
                <w:b/>
                <w:spacing w:val="-9"/>
                <w:position w:val="1"/>
              </w:rPr>
              <w:t xml:space="preserve"> </w:t>
            </w:r>
            <w:r w:rsidRPr="00D53C73">
              <w:rPr>
                <w:rFonts w:ascii="Calibri" w:eastAsia="Calibri" w:hAnsi="Calibri" w:cs="Calibri"/>
                <w:b/>
                <w:position w:val="1"/>
              </w:rPr>
              <w:t>negli</w:t>
            </w:r>
            <w:r w:rsidRPr="00D53C73">
              <w:rPr>
                <w:rFonts w:ascii="Calibri" w:eastAsia="Calibri" w:hAnsi="Calibri" w:cs="Calibri"/>
                <w:b/>
                <w:spacing w:val="-5"/>
                <w:position w:val="1"/>
              </w:rPr>
              <w:t xml:space="preserve"> </w:t>
            </w:r>
            <w:r w:rsidRPr="00D53C73">
              <w:rPr>
                <w:rFonts w:ascii="Calibri" w:eastAsia="Calibri" w:hAnsi="Calibri" w:cs="Calibri"/>
                <w:b/>
                <w:position w:val="1"/>
              </w:rPr>
              <w:t>ultimi</w:t>
            </w:r>
            <w:r w:rsidRPr="00D53C73">
              <w:rPr>
                <w:rFonts w:ascii="Calibri" w:eastAsia="Calibri" w:hAnsi="Calibri" w:cs="Calibri"/>
                <w:b/>
                <w:spacing w:val="-6"/>
                <w:position w:val="1"/>
              </w:rPr>
              <w:t xml:space="preserve"> </w:t>
            </w:r>
            <w:r w:rsidRPr="00D53C73">
              <w:rPr>
                <w:rFonts w:ascii="Calibri" w:eastAsia="Calibri" w:hAnsi="Calibri" w:cs="Calibri"/>
                <w:b/>
                <w:position w:val="1"/>
              </w:rPr>
              <w:t>5</w:t>
            </w:r>
            <w:r w:rsidRPr="00D53C73"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</w:t>
            </w:r>
            <w:r w:rsidRPr="00D53C73">
              <w:rPr>
                <w:rFonts w:ascii="Calibri" w:eastAsia="Calibri" w:hAnsi="Calibri" w:cs="Calibri"/>
                <w:b/>
                <w:position w:val="1"/>
              </w:rPr>
              <w:t>anni</w:t>
            </w:r>
          </w:p>
          <w:p w:rsidR="00010644" w:rsidRPr="00D53C73" w:rsidRDefault="00010644" w:rsidP="00B359AD">
            <w:pPr>
              <w:spacing w:line="280" w:lineRule="exact"/>
              <w:ind w:left="59"/>
              <w:rPr>
                <w:rFonts w:ascii="Calibri" w:eastAsia="Calibri" w:hAnsi="Calibri" w:cs="Calibri"/>
              </w:rPr>
            </w:pPr>
            <w:r w:rsidRPr="00D53C73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D00C61" w:rsidRPr="00D53C73" w:rsidTr="000000C0">
        <w:trPr>
          <w:trHeight w:hRule="exact" w:val="850"/>
        </w:trPr>
        <w:tc>
          <w:tcPr>
            <w:tcW w:w="4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00C61" w:rsidRDefault="00DF1D0F" w:rsidP="00193DDF">
            <w:pPr>
              <w:ind w:left="540" w:hanging="360"/>
            </w:pPr>
            <w:r>
              <w:rPr>
                <w:rFonts w:ascii="Calibri" w:eastAsia="Calibri" w:hAnsi="Calibri" w:cs="Calibri"/>
              </w:rPr>
              <w:t xml:space="preserve">       Docenza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nei corsi rivolti a  DSGA e personale ATA  promossi dal MIUR 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00C61" w:rsidRPr="00D53C73" w:rsidRDefault="00D00C61" w:rsidP="00B359AD">
            <w:pPr>
              <w:spacing w:before="74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 w:rsidRPr="00D53C73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  <w:tr w:rsidR="00D00C61" w:rsidTr="000000C0">
        <w:trPr>
          <w:trHeight w:val="1077"/>
        </w:trPr>
        <w:tc>
          <w:tcPr>
            <w:tcW w:w="4736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00C61" w:rsidRDefault="00DF1D0F" w:rsidP="00D00C61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ind w:left="540" w:right="540"/>
            </w:pPr>
            <w:r>
              <w:rPr>
                <w:rFonts w:cs="Calibri"/>
              </w:rPr>
              <w:t>Relatore/formatore</w:t>
            </w:r>
            <w:r>
              <w:rPr>
                <w:rFonts w:cs="Calibri"/>
                <w:spacing w:val="-19"/>
              </w:rPr>
              <w:t xml:space="preserve"> </w:t>
            </w:r>
            <w:r>
              <w:rPr>
                <w:rFonts w:cs="Calibri"/>
              </w:rPr>
              <w:t>in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corsi</w:t>
            </w:r>
            <w:r>
              <w:rPr>
                <w:rFonts w:cs="Calibri"/>
                <w:spacing w:val="-5"/>
              </w:rPr>
              <w:t xml:space="preserve"> </w:t>
            </w:r>
            <w:r>
              <w:rPr>
                <w:rFonts w:cs="Calibri"/>
              </w:rPr>
              <w:t>di formazione</w:t>
            </w:r>
            <w:r>
              <w:rPr>
                <w:rFonts w:cs="Calibri"/>
                <w:spacing w:val="-11"/>
              </w:rPr>
              <w:t xml:space="preserve"> </w:t>
            </w:r>
            <w:r>
              <w:rPr>
                <w:rFonts w:cs="Calibri"/>
              </w:rPr>
              <w:t>o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aggiornamento per il personale ATA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00C61" w:rsidRDefault="00D00C61" w:rsidP="00B359AD">
            <w:pPr>
              <w:spacing w:before="74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  <w:tr w:rsidR="00D00C61" w:rsidRPr="00D53C73" w:rsidTr="000000C0">
        <w:trPr>
          <w:trHeight w:hRule="exact" w:val="1247"/>
        </w:trPr>
        <w:tc>
          <w:tcPr>
            <w:tcW w:w="4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00C61" w:rsidRPr="0040411D" w:rsidRDefault="00DF1D0F" w:rsidP="008F1152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ind w:left="540" w:right="5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Pubblicazioni</w:t>
            </w:r>
            <w:r>
              <w:rPr>
                <w:rFonts w:cs="Calibri"/>
                <w:spacing w:val="-13"/>
              </w:rPr>
              <w:t xml:space="preserve"> </w:t>
            </w:r>
            <w:r>
              <w:rPr>
                <w:rFonts w:cs="Calibri"/>
              </w:rPr>
              <w:t>attinenti</w:t>
            </w:r>
            <w:r>
              <w:rPr>
                <w:rFonts w:cs="Calibri"/>
                <w:spacing w:val="-8"/>
              </w:rPr>
              <w:t xml:space="preserve"> a</w:t>
            </w:r>
            <w:r>
              <w:rPr>
                <w:rFonts w:cs="Calibri"/>
              </w:rPr>
              <w:t>gli argomenti</w:t>
            </w:r>
            <w:r>
              <w:rPr>
                <w:rFonts w:cs="Calibri"/>
                <w:spacing w:val="-10"/>
              </w:rPr>
              <w:t xml:space="preserve"> </w:t>
            </w:r>
            <w:r>
              <w:rPr>
                <w:rFonts w:cs="Calibri"/>
              </w:rPr>
              <w:t>per i quali si presenta la candidatura</w:t>
            </w:r>
            <w:r w:rsidRPr="0040411D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00C61" w:rsidRPr="00D53C73" w:rsidRDefault="00D00C61" w:rsidP="00B359AD">
            <w:pPr>
              <w:spacing w:before="74"/>
              <w:ind w:left="59"/>
              <w:rPr>
                <w:rFonts w:ascii="Calibri" w:eastAsia="Calibri" w:hAnsi="Calibri" w:cs="Calibri"/>
                <w:sz w:val="22"/>
                <w:szCs w:val="22"/>
              </w:rPr>
            </w:pPr>
            <w:r w:rsidRPr="00D53C73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</w:tbl>
    <w:p w:rsidR="00010644" w:rsidRPr="00481B88" w:rsidRDefault="00010644" w:rsidP="00010644">
      <w:pPr>
        <w:spacing w:line="200" w:lineRule="exact"/>
      </w:pPr>
    </w:p>
    <w:p w:rsidR="00341BBB" w:rsidRDefault="00341BBB" w:rsidP="00010644">
      <w:pPr>
        <w:spacing w:line="200" w:lineRule="exact"/>
        <w:rPr>
          <w:rFonts w:asciiTheme="minorHAnsi" w:hAnsiTheme="minorHAnsi"/>
          <w:b/>
          <w:u w:val="single"/>
        </w:rPr>
      </w:pPr>
    </w:p>
    <w:p w:rsidR="00BA42A0" w:rsidRPr="000000C0" w:rsidRDefault="000000C0" w:rsidP="00010644">
      <w:pPr>
        <w:spacing w:line="200" w:lineRule="exact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  </w:t>
      </w:r>
      <w:r w:rsidR="006C77F1" w:rsidRPr="000000C0">
        <w:rPr>
          <w:rFonts w:asciiTheme="minorHAnsi" w:hAnsiTheme="minorHAnsi"/>
          <w:b/>
          <w:u w:val="single"/>
        </w:rPr>
        <w:t>3.</w:t>
      </w:r>
      <w:r w:rsidRPr="000000C0">
        <w:rPr>
          <w:rFonts w:asciiTheme="minorHAnsi" w:hAnsiTheme="minorHAnsi"/>
          <w:b/>
          <w:u w:val="single"/>
        </w:rPr>
        <w:t xml:space="preserve"> Specificazione delle tematiche per le quali ci si candida</w:t>
      </w:r>
      <w:r w:rsidR="008F1152">
        <w:rPr>
          <w:rFonts w:asciiTheme="minorHAnsi" w:hAnsiTheme="minorHAnsi"/>
          <w:b/>
          <w:u w:val="single"/>
        </w:rPr>
        <w:t xml:space="preserve"> </w:t>
      </w:r>
      <w:r w:rsidRPr="000000C0">
        <w:rPr>
          <w:rFonts w:asciiTheme="minorHAnsi" w:hAnsiTheme="minorHAnsi"/>
          <w:b/>
          <w:u w:val="single"/>
        </w:rPr>
        <w:t xml:space="preserve"> (barrare al massimo n. 3 caselle)</w:t>
      </w:r>
    </w:p>
    <w:p w:rsidR="000000C0" w:rsidRDefault="000000C0" w:rsidP="006C77F1">
      <w:pPr>
        <w:spacing w:before="30"/>
        <w:ind w:right="853"/>
        <w:rPr>
          <w:rFonts w:asciiTheme="minorHAnsi" w:hAnsiTheme="minorHAnsi"/>
        </w:rPr>
      </w:pPr>
    </w:p>
    <w:p w:rsidR="006C77F1" w:rsidRPr="00E60015" w:rsidRDefault="006C77F1" w:rsidP="006C77F1">
      <w:pPr>
        <w:spacing w:before="30"/>
        <w:ind w:right="853"/>
        <w:rPr>
          <w:rFonts w:asciiTheme="minorHAnsi" w:hAnsiTheme="minorHAnsi"/>
        </w:rPr>
      </w:pPr>
      <w:r w:rsidRPr="00E60015">
        <w:rPr>
          <w:rFonts w:asciiTheme="minorHAnsi" w:hAnsiTheme="minorHAnsi"/>
        </w:rPr>
        <w:t>Argomenti dei corsi per l’area A :</w:t>
      </w:r>
    </w:p>
    <w:p w:rsidR="006C77F1" w:rsidRPr="00E60015" w:rsidRDefault="006C77F1" w:rsidP="006C77F1">
      <w:pPr>
        <w:pStyle w:val="Paragrafoelenco"/>
        <w:numPr>
          <w:ilvl w:val="0"/>
          <w:numId w:val="36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 xml:space="preserve">l’accoglienza e la vigilanza e la comunicazione; </w:t>
      </w:r>
    </w:p>
    <w:p w:rsidR="006C77F1" w:rsidRPr="00E60015" w:rsidRDefault="006C77F1" w:rsidP="006C77F1">
      <w:pPr>
        <w:pStyle w:val="Paragrafoelenco"/>
        <w:numPr>
          <w:ilvl w:val="0"/>
          <w:numId w:val="36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l’assistenza agli alunni con disabilità;</w:t>
      </w:r>
    </w:p>
    <w:p w:rsidR="006C77F1" w:rsidRPr="00E60015" w:rsidRDefault="006C77F1" w:rsidP="006C77F1">
      <w:pPr>
        <w:pStyle w:val="Paragrafoelenco"/>
        <w:numPr>
          <w:ilvl w:val="0"/>
          <w:numId w:val="36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la partecipazione alla gestione dell’emergenza e del primo soccorso.</w:t>
      </w:r>
    </w:p>
    <w:p w:rsidR="006C77F1" w:rsidRPr="00E60015" w:rsidRDefault="006C77F1" w:rsidP="006C77F1">
      <w:pPr>
        <w:spacing w:before="30"/>
        <w:ind w:right="853"/>
        <w:rPr>
          <w:rFonts w:asciiTheme="minorHAnsi" w:hAnsiTheme="minorHAnsi"/>
        </w:rPr>
      </w:pPr>
      <w:r w:rsidRPr="00E60015">
        <w:rPr>
          <w:rFonts w:asciiTheme="minorHAnsi" w:hAnsiTheme="minorHAnsi"/>
        </w:rPr>
        <w:t xml:space="preserve"> Argomenti dei corsi per l’area B (profilo amministrativo) :</w:t>
      </w:r>
    </w:p>
    <w:p w:rsidR="006C77F1" w:rsidRPr="00E60015" w:rsidRDefault="006C77F1" w:rsidP="000000C0">
      <w:pPr>
        <w:pStyle w:val="Paragrafoelenco"/>
        <w:numPr>
          <w:ilvl w:val="0"/>
          <w:numId w:val="37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il servizio pubblico: dalla cultura dell’adempimento alla cultura del risultato;</w:t>
      </w:r>
    </w:p>
    <w:p w:rsidR="006C77F1" w:rsidRPr="00E60015" w:rsidRDefault="006C77F1" w:rsidP="000000C0">
      <w:pPr>
        <w:pStyle w:val="Paragrafoelenco"/>
        <w:numPr>
          <w:ilvl w:val="0"/>
          <w:numId w:val="37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 xml:space="preserve">i contratti e le procedure amministrativo-contabili (fatturazione elettronica, gestione della trasparenza e dell’albo-online, protocolli in rete, neoassunti, etc.); </w:t>
      </w:r>
    </w:p>
    <w:p w:rsidR="006C77F1" w:rsidRPr="00E60015" w:rsidRDefault="006C77F1" w:rsidP="000000C0">
      <w:pPr>
        <w:pStyle w:val="Paragrafoelenco"/>
        <w:numPr>
          <w:ilvl w:val="0"/>
          <w:numId w:val="37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le procedure digitali sul SIDI;</w:t>
      </w:r>
    </w:p>
    <w:p w:rsidR="006C77F1" w:rsidRPr="00E60015" w:rsidRDefault="006C77F1" w:rsidP="000000C0">
      <w:pPr>
        <w:pStyle w:val="Paragrafoelenco"/>
        <w:numPr>
          <w:ilvl w:val="0"/>
          <w:numId w:val="37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la gestione delle relazioni interne ed esterne;</w:t>
      </w:r>
    </w:p>
    <w:p w:rsidR="006C77F1" w:rsidRPr="00E60015" w:rsidRDefault="006C77F1" w:rsidP="000000C0">
      <w:pPr>
        <w:pStyle w:val="Paragrafoelenco"/>
        <w:numPr>
          <w:ilvl w:val="0"/>
          <w:numId w:val="37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le ricostruzioni di carriera e i rapporti con le ragionerie territoriali.</w:t>
      </w:r>
    </w:p>
    <w:p w:rsidR="006C77F1" w:rsidRPr="00E60015" w:rsidRDefault="006C77F1" w:rsidP="006C77F1">
      <w:pPr>
        <w:spacing w:before="30"/>
        <w:ind w:right="853"/>
        <w:rPr>
          <w:rFonts w:asciiTheme="minorHAnsi" w:hAnsiTheme="minorHAnsi"/>
        </w:rPr>
      </w:pPr>
      <w:r w:rsidRPr="00E60015">
        <w:rPr>
          <w:rFonts w:asciiTheme="minorHAnsi" w:hAnsiTheme="minorHAnsi"/>
        </w:rPr>
        <w:t xml:space="preserve"> Argomenti dei corsi per l’area B (profilo tecnico) possono riguardare:</w:t>
      </w:r>
    </w:p>
    <w:p w:rsidR="006C77F1" w:rsidRPr="00E60015" w:rsidRDefault="006C77F1" w:rsidP="000000C0">
      <w:pPr>
        <w:pStyle w:val="Paragrafoelenco"/>
        <w:numPr>
          <w:ilvl w:val="0"/>
          <w:numId w:val="38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la funzionalità e la sicurezza dei laboratori;</w:t>
      </w:r>
    </w:p>
    <w:p w:rsidR="006C77F1" w:rsidRPr="00E60015" w:rsidRDefault="006C77F1" w:rsidP="000000C0">
      <w:pPr>
        <w:pStyle w:val="Paragrafoelenco"/>
        <w:numPr>
          <w:ilvl w:val="0"/>
          <w:numId w:val="38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la gestione dei beni nei laboratori dell’istituzione scolastica;</w:t>
      </w:r>
    </w:p>
    <w:p w:rsidR="006C77F1" w:rsidRPr="00E60015" w:rsidRDefault="006C77F1" w:rsidP="000000C0">
      <w:pPr>
        <w:pStyle w:val="Paragrafoelenco"/>
        <w:numPr>
          <w:ilvl w:val="0"/>
          <w:numId w:val="38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la gestione tecnica del sito web della scuola;</w:t>
      </w:r>
    </w:p>
    <w:p w:rsidR="006C77F1" w:rsidRPr="00E60015" w:rsidRDefault="006C77F1" w:rsidP="000000C0">
      <w:pPr>
        <w:pStyle w:val="Paragrafoelenco"/>
        <w:numPr>
          <w:ilvl w:val="0"/>
          <w:numId w:val="38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il supporto tecnico all’attività didattica per la propria area di competenza;</w:t>
      </w:r>
    </w:p>
    <w:p w:rsidR="006C77F1" w:rsidRPr="000000C0" w:rsidRDefault="006C77F1" w:rsidP="000000C0">
      <w:pPr>
        <w:pStyle w:val="Paragrafoelenco"/>
        <w:numPr>
          <w:ilvl w:val="0"/>
          <w:numId w:val="38"/>
        </w:numPr>
        <w:spacing w:before="30"/>
        <w:ind w:right="853"/>
        <w:rPr>
          <w:rFonts w:asciiTheme="minorHAnsi" w:eastAsia="Times New Roman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la collaborazione con gli insegnanti e con i dirigenti scolastici nell’attuazione dei processi di innovazione dell’istituzione scolastica ( PNSD, PTOF, etc.).</w:t>
      </w:r>
    </w:p>
    <w:p w:rsidR="000000C0" w:rsidRDefault="000000C0" w:rsidP="000000C0">
      <w:pPr>
        <w:spacing w:before="30"/>
        <w:ind w:right="853"/>
        <w:rPr>
          <w:rFonts w:asciiTheme="minorHAnsi" w:hAnsiTheme="minorHAnsi"/>
        </w:rPr>
      </w:pPr>
    </w:p>
    <w:p w:rsidR="000000C0" w:rsidRPr="000000C0" w:rsidRDefault="000000C0" w:rsidP="000000C0">
      <w:pPr>
        <w:spacing w:before="30"/>
        <w:ind w:right="853"/>
        <w:rPr>
          <w:rFonts w:asciiTheme="minorHAnsi" w:hAnsiTheme="minorHAnsi"/>
        </w:rPr>
      </w:pPr>
    </w:p>
    <w:p w:rsidR="006C77F1" w:rsidRPr="00E60015" w:rsidRDefault="006C77F1" w:rsidP="006C77F1">
      <w:pPr>
        <w:spacing w:before="30"/>
        <w:ind w:right="853"/>
        <w:rPr>
          <w:rFonts w:asciiTheme="minorHAnsi" w:hAnsiTheme="minorHAnsi"/>
        </w:rPr>
      </w:pPr>
      <w:r w:rsidRPr="00E60015">
        <w:rPr>
          <w:rFonts w:asciiTheme="minorHAnsi" w:hAnsiTheme="minorHAnsi"/>
        </w:rPr>
        <w:lastRenderedPageBreak/>
        <w:t xml:space="preserve"> Argomenti dei corsi per l’area D :</w:t>
      </w:r>
    </w:p>
    <w:p w:rsidR="006C77F1" w:rsidRPr="00E60015" w:rsidRDefault="006C77F1" w:rsidP="000000C0">
      <w:pPr>
        <w:pStyle w:val="Paragrafoelenco"/>
        <w:numPr>
          <w:ilvl w:val="0"/>
          <w:numId w:val="39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autonomia scolastica: dalla cultura dell’adempimento alla cultura del risultato;</w:t>
      </w:r>
    </w:p>
    <w:p w:rsidR="006C77F1" w:rsidRPr="00E60015" w:rsidRDefault="006C77F1" w:rsidP="000000C0">
      <w:pPr>
        <w:pStyle w:val="Paragrafoelenco"/>
        <w:numPr>
          <w:ilvl w:val="0"/>
          <w:numId w:val="39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la gestione del bilancio della scuola e delle rendicontazioni;</w:t>
      </w:r>
    </w:p>
    <w:p w:rsidR="006C77F1" w:rsidRPr="00E60015" w:rsidRDefault="006C77F1" w:rsidP="000000C0">
      <w:pPr>
        <w:pStyle w:val="Paragrafoelenco"/>
        <w:numPr>
          <w:ilvl w:val="0"/>
          <w:numId w:val="39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le relazioni sindacali;</w:t>
      </w:r>
    </w:p>
    <w:p w:rsidR="006C77F1" w:rsidRPr="00E60015" w:rsidRDefault="006C77F1" w:rsidP="000000C0">
      <w:pPr>
        <w:pStyle w:val="Paragrafoelenco"/>
        <w:numPr>
          <w:ilvl w:val="0"/>
          <w:numId w:val="39"/>
        </w:numPr>
        <w:spacing w:before="30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la nuova disciplina in materia di appalti pubblici</w:t>
      </w:r>
      <w:r>
        <w:rPr>
          <w:rFonts w:asciiTheme="minorHAnsi" w:hAnsiTheme="minorHAnsi"/>
          <w:sz w:val="24"/>
          <w:szCs w:val="24"/>
        </w:rPr>
        <w:t xml:space="preserve"> </w:t>
      </w:r>
      <w:r w:rsidRPr="00E60015">
        <w:rPr>
          <w:rFonts w:asciiTheme="minorHAnsi" w:hAnsiTheme="minorHAnsi"/>
          <w:sz w:val="24"/>
          <w:szCs w:val="24"/>
        </w:rPr>
        <w:t>(</w:t>
      </w:r>
      <w:proofErr w:type="spellStart"/>
      <w:r w:rsidRPr="00E60015">
        <w:rPr>
          <w:rFonts w:asciiTheme="minorHAnsi" w:hAnsiTheme="minorHAnsi"/>
          <w:sz w:val="24"/>
          <w:szCs w:val="24"/>
        </w:rPr>
        <w:t>Dlgs</w:t>
      </w:r>
      <w:proofErr w:type="spellEnd"/>
      <w:r w:rsidRPr="00E60015">
        <w:rPr>
          <w:rFonts w:asciiTheme="minorHAnsi" w:hAnsiTheme="minorHAnsi"/>
          <w:sz w:val="24"/>
          <w:szCs w:val="24"/>
        </w:rPr>
        <w:t>.50/2016) e gli adempimenti connessi con i progetti PON;</w:t>
      </w:r>
    </w:p>
    <w:p w:rsidR="006C77F1" w:rsidRPr="00E60015" w:rsidRDefault="006C77F1" w:rsidP="000000C0">
      <w:pPr>
        <w:pStyle w:val="Paragrafoelenco"/>
        <w:numPr>
          <w:ilvl w:val="0"/>
          <w:numId w:val="39"/>
        </w:numPr>
        <w:spacing w:before="30"/>
        <w:ind w:right="-285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 xml:space="preserve">la gestione delle procedure di acquisto attraverso il mercato elettronico ( </w:t>
      </w:r>
      <w:proofErr w:type="spellStart"/>
      <w:r w:rsidRPr="00E60015">
        <w:rPr>
          <w:rFonts w:asciiTheme="minorHAnsi" w:hAnsiTheme="minorHAnsi"/>
          <w:sz w:val="24"/>
          <w:szCs w:val="24"/>
        </w:rPr>
        <w:t>acquistinretepa.it</w:t>
      </w:r>
      <w:proofErr w:type="spellEnd"/>
      <w:r w:rsidRPr="00E60015">
        <w:rPr>
          <w:rFonts w:asciiTheme="minorHAnsi" w:hAnsiTheme="minorHAnsi"/>
          <w:sz w:val="24"/>
          <w:szCs w:val="24"/>
        </w:rPr>
        <w:t>);</w:t>
      </w:r>
    </w:p>
    <w:p w:rsidR="006C77F1" w:rsidRPr="00E60015" w:rsidRDefault="006C77F1" w:rsidP="000000C0">
      <w:pPr>
        <w:pStyle w:val="Paragrafoelenco"/>
        <w:numPr>
          <w:ilvl w:val="0"/>
          <w:numId w:val="39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 xml:space="preserve">la disciplina dell’accesso alla luce delle recenti innovazioni normative (Trasparenza, </w:t>
      </w:r>
      <w:r>
        <w:rPr>
          <w:rFonts w:asciiTheme="minorHAnsi" w:hAnsiTheme="minorHAnsi"/>
          <w:sz w:val="24"/>
          <w:szCs w:val="24"/>
        </w:rPr>
        <w:t>F</w:t>
      </w:r>
      <w:r w:rsidRPr="00E60015">
        <w:rPr>
          <w:rFonts w:asciiTheme="minorHAnsi" w:hAnsiTheme="minorHAnsi"/>
          <w:sz w:val="24"/>
          <w:szCs w:val="24"/>
        </w:rPr>
        <w:t>OIA,</w:t>
      </w:r>
      <w:r>
        <w:rPr>
          <w:rFonts w:asciiTheme="minorHAnsi" w:hAnsiTheme="minorHAnsi"/>
          <w:sz w:val="24"/>
          <w:szCs w:val="24"/>
        </w:rPr>
        <w:t xml:space="preserve"> </w:t>
      </w:r>
      <w:r w:rsidRPr="00E60015">
        <w:rPr>
          <w:rFonts w:asciiTheme="minorHAnsi" w:hAnsiTheme="minorHAnsi"/>
          <w:sz w:val="24"/>
          <w:szCs w:val="24"/>
        </w:rPr>
        <w:t xml:space="preserve">etc. </w:t>
      </w:r>
      <w:proofErr w:type="spellStart"/>
      <w:r w:rsidRPr="00E60015">
        <w:rPr>
          <w:rFonts w:asciiTheme="minorHAnsi" w:hAnsiTheme="minorHAnsi"/>
          <w:sz w:val="24"/>
          <w:szCs w:val="24"/>
        </w:rPr>
        <w:t>Dlgs</w:t>
      </w:r>
      <w:proofErr w:type="spellEnd"/>
      <w:r w:rsidRPr="00E60015">
        <w:rPr>
          <w:rFonts w:asciiTheme="minorHAnsi" w:hAnsiTheme="minorHAnsi"/>
          <w:sz w:val="24"/>
          <w:szCs w:val="24"/>
        </w:rPr>
        <w:t>.33/2013 e successive modificazioni);</w:t>
      </w:r>
    </w:p>
    <w:p w:rsidR="006C77F1" w:rsidRPr="00E60015" w:rsidRDefault="006C77F1" w:rsidP="000000C0">
      <w:pPr>
        <w:pStyle w:val="Paragrafoelenco"/>
        <w:numPr>
          <w:ilvl w:val="0"/>
          <w:numId w:val="39"/>
        </w:numPr>
        <w:spacing w:before="30"/>
        <w:ind w:right="853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la gestione dei conflitti e dei gruppi di lavoro;</w:t>
      </w:r>
    </w:p>
    <w:p w:rsidR="006C77F1" w:rsidRPr="00E60015" w:rsidRDefault="006C77F1" w:rsidP="000000C0">
      <w:pPr>
        <w:pStyle w:val="Paragrafoelenco"/>
        <w:numPr>
          <w:ilvl w:val="0"/>
          <w:numId w:val="39"/>
        </w:numPr>
        <w:spacing w:before="30"/>
        <w:ind w:right="566"/>
        <w:rPr>
          <w:rFonts w:asciiTheme="minorHAnsi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 xml:space="preserve">il proprio ruolo nell’organizzazione scolastica e la collaborazione con gli insegnanti e con il dirigente scolastico nell’ambito dei processi d’innovazione della scuola(organico dell’autonomia, piano nazionale di scuola digitale, PTOF, RAV, </w:t>
      </w:r>
      <w:r w:rsidR="000000C0">
        <w:rPr>
          <w:rFonts w:asciiTheme="minorHAnsi" w:hAnsiTheme="minorHAnsi"/>
          <w:sz w:val="24"/>
          <w:szCs w:val="24"/>
        </w:rPr>
        <w:t>e</w:t>
      </w:r>
      <w:r w:rsidRPr="00E60015">
        <w:rPr>
          <w:rFonts w:asciiTheme="minorHAnsi" w:hAnsiTheme="minorHAnsi"/>
          <w:sz w:val="24"/>
          <w:szCs w:val="24"/>
        </w:rPr>
        <w:t>tc.);</w:t>
      </w:r>
    </w:p>
    <w:p w:rsidR="006C77F1" w:rsidRPr="00E60015" w:rsidRDefault="006C77F1" w:rsidP="000000C0">
      <w:pPr>
        <w:pStyle w:val="Paragrafoelenco"/>
        <w:numPr>
          <w:ilvl w:val="0"/>
          <w:numId w:val="39"/>
        </w:numPr>
        <w:spacing w:before="30"/>
        <w:ind w:right="853"/>
        <w:rPr>
          <w:rFonts w:asciiTheme="minorHAnsi" w:eastAsia="Times New Roman" w:hAnsiTheme="minorHAnsi"/>
          <w:sz w:val="24"/>
          <w:szCs w:val="24"/>
        </w:rPr>
      </w:pPr>
      <w:r w:rsidRPr="00E60015">
        <w:rPr>
          <w:rFonts w:asciiTheme="minorHAnsi" w:hAnsiTheme="minorHAnsi"/>
          <w:sz w:val="24"/>
          <w:szCs w:val="24"/>
        </w:rPr>
        <w:t>la gestione amministrativa del personale della scuola.</w:t>
      </w:r>
    </w:p>
    <w:p w:rsidR="00BA42A0" w:rsidRPr="00481B88" w:rsidRDefault="00BA42A0" w:rsidP="00010644">
      <w:pPr>
        <w:spacing w:line="200" w:lineRule="exact"/>
      </w:pPr>
    </w:p>
    <w:p w:rsidR="00010644" w:rsidRDefault="00010644" w:rsidP="00010644">
      <w:pPr>
        <w:spacing w:before="11" w:line="280" w:lineRule="exact"/>
        <w:ind w:left="118"/>
        <w:rPr>
          <w:rFonts w:ascii="Calibri" w:eastAsia="Calibri" w:hAnsi="Calibri" w:cs="Calibri"/>
          <w:b/>
          <w:u w:val="single" w:color="000000"/>
        </w:rPr>
      </w:pPr>
      <w:r>
        <w:rPr>
          <w:rFonts w:ascii="Calibri" w:eastAsia="Calibri" w:hAnsi="Calibri" w:cs="Calibri"/>
          <w:b/>
          <w:u w:val="single" w:color="000000"/>
        </w:rPr>
        <w:t>4</w:t>
      </w:r>
      <w:r w:rsidRPr="00481B88">
        <w:rPr>
          <w:rFonts w:ascii="Calibri" w:eastAsia="Calibri" w:hAnsi="Calibri" w:cs="Calibri"/>
          <w:b/>
          <w:u w:val="single" w:color="000000"/>
        </w:rPr>
        <w:t>.</w:t>
      </w:r>
      <w:r w:rsidRPr="00481B88">
        <w:rPr>
          <w:rFonts w:ascii="Calibri" w:eastAsia="Calibri" w:hAnsi="Calibri" w:cs="Calibri"/>
          <w:b/>
          <w:spacing w:val="-2"/>
          <w:u w:val="single" w:color="000000"/>
        </w:rPr>
        <w:t xml:space="preserve"> </w:t>
      </w:r>
      <w:r w:rsidRPr="00481B88">
        <w:rPr>
          <w:rFonts w:ascii="Calibri" w:eastAsia="Calibri" w:hAnsi="Calibri" w:cs="Calibri"/>
          <w:b/>
          <w:u w:val="single" w:color="000000"/>
        </w:rPr>
        <w:t>dichiarazione</w:t>
      </w:r>
      <w:r w:rsidRPr="00481B88">
        <w:rPr>
          <w:rFonts w:ascii="Calibri" w:eastAsia="Calibri" w:hAnsi="Calibri" w:cs="Calibri"/>
          <w:b/>
          <w:spacing w:val="-14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finale</w:t>
      </w:r>
    </w:p>
    <w:p w:rsidR="00BA42A0" w:rsidRPr="00065AEB" w:rsidRDefault="00BA42A0" w:rsidP="00010644">
      <w:pPr>
        <w:spacing w:before="11" w:line="280" w:lineRule="exact"/>
        <w:ind w:left="118"/>
        <w:rPr>
          <w:rFonts w:ascii="Calibri" w:eastAsia="Calibri" w:hAnsi="Calibri" w:cs="Calibri"/>
        </w:rPr>
      </w:pPr>
    </w:p>
    <w:p w:rsidR="00010644" w:rsidRDefault="00010644" w:rsidP="00010644">
      <w:pPr>
        <w:tabs>
          <w:tab w:val="left" w:pos="2700"/>
        </w:tabs>
        <w:spacing w:before="19" w:line="267" w:lineRule="auto"/>
        <w:ind w:left="2664" w:right="238" w:hanging="2426"/>
        <w:jc w:val="center"/>
        <w:rPr>
          <w:rFonts w:ascii="Calibri" w:eastAsia="Calibri" w:hAnsi="Calibri" w:cs="Calibri"/>
          <w:b/>
          <w:sz w:val="22"/>
          <w:szCs w:val="22"/>
        </w:rPr>
      </w:pPr>
      <w:r w:rsidRPr="00481B88">
        <w:rPr>
          <w:rFonts w:ascii="Calibri" w:eastAsia="Calibri" w:hAnsi="Calibri" w:cs="Calibri"/>
          <w:b/>
          <w:sz w:val="22"/>
          <w:szCs w:val="22"/>
          <w:u w:val="single" w:color="000000"/>
        </w:rPr>
        <w:t>Dichiarazione:</w:t>
      </w:r>
    </w:p>
    <w:p w:rsidR="00010644" w:rsidRPr="00481B88" w:rsidRDefault="00010644" w:rsidP="000000C0">
      <w:pPr>
        <w:spacing w:before="19" w:line="267" w:lineRule="auto"/>
        <w:ind w:left="360" w:right="238"/>
        <w:jc w:val="both"/>
        <w:rPr>
          <w:rFonts w:ascii="Calibri" w:eastAsia="Calibri" w:hAnsi="Calibri" w:cs="Calibri"/>
          <w:sz w:val="22"/>
          <w:szCs w:val="22"/>
        </w:rPr>
      </w:pPr>
      <w:r w:rsidRPr="00E83AF3">
        <w:rPr>
          <w:rFonts w:ascii="Calibri" w:eastAsia="Calibri" w:hAnsi="Calibri" w:cs="Calibri"/>
          <w:sz w:val="22"/>
          <w:szCs w:val="22"/>
        </w:rPr>
        <w:t>Il</w:t>
      </w:r>
      <w:r w:rsidRPr="00E83AF3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E83AF3">
        <w:rPr>
          <w:rFonts w:ascii="Calibri" w:eastAsia="Calibri" w:hAnsi="Calibri" w:cs="Calibri"/>
          <w:sz w:val="22"/>
          <w:szCs w:val="22"/>
        </w:rPr>
        <w:t>sottoscritto</w:t>
      </w:r>
      <w:r w:rsidRPr="00E83AF3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E83AF3">
        <w:rPr>
          <w:rFonts w:ascii="Calibri" w:eastAsia="Calibri" w:hAnsi="Calibri" w:cs="Calibri"/>
          <w:sz w:val="22"/>
          <w:szCs w:val="22"/>
        </w:rPr>
        <w:t>dichiara</w:t>
      </w:r>
      <w:r w:rsidRPr="00E83AF3"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 w:rsidRPr="00E83AF3">
        <w:rPr>
          <w:rFonts w:ascii="Calibri" w:eastAsia="Calibri" w:hAnsi="Calibri" w:cs="Calibri"/>
          <w:sz w:val="22"/>
          <w:szCs w:val="22"/>
        </w:rPr>
        <w:t>di</w:t>
      </w:r>
      <w:r w:rsidRPr="00E83AF3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E83AF3">
        <w:rPr>
          <w:rFonts w:ascii="Calibri" w:eastAsia="Calibri" w:hAnsi="Calibri" w:cs="Calibri"/>
          <w:sz w:val="22"/>
          <w:szCs w:val="22"/>
        </w:rPr>
        <w:t>accettare</w:t>
      </w:r>
      <w:r w:rsidRPr="00E83AF3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Pr="00E83AF3">
        <w:rPr>
          <w:rFonts w:ascii="Calibri" w:eastAsia="Calibri" w:hAnsi="Calibri" w:cs="Calibri"/>
          <w:sz w:val="22"/>
          <w:szCs w:val="22"/>
        </w:rPr>
        <w:t>integralmente</w:t>
      </w:r>
      <w:r w:rsidRPr="00E83AF3"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 w:rsidRPr="00E83AF3">
        <w:rPr>
          <w:rFonts w:ascii="Calibri" w:eastAsia="Calibri" w:hAnsi="Calibri" w:cs="Calibri"/>
          <w:sz w:val="22"/>
          <w:szCs w:val="22"/>
        </w:rPr>
        <w:t>le</w:t>
      </w:r>
      <w:r w:rsidRPr="00E83AF3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E83AF3">
        <w:rPr>
          <w:rFonts w:ascii="Calibri" w:eastAsia="Calibri" w:hAnsi="Calibri" w:cs="Calibri"/>
          <w:sz w:val="22"/>
          <w:szCs w:val="22"/>
        </w:rPr>
        <w:t>condizioni</w:t>
      </w:r>
      <w:r w:rsidRPr="00E83AF3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E83AF3">
        <w:rPr>
          <w:rFonts w:ascii="Calibri" w:eastAsia="Calibri" w:hAnsi="Calibri" w:cs="Calibri"/>
          <w:sz w:val="22"/>
          <w:szCs w:val="22"/>
        </w:rPr>
        <w:t>contenute</w:t>
      </w:r>
      <w:r w:rsidRPr="00E83AF3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E83AF3">
        <w:rPr>
          <w:rFonts w:ascii="Calibri" w:eastAsia="Calibri" w:hAnsi="Calibri" w:cs="Calibri"/>
          <w:sz w:val="22"/>
          <w:szCs w:val="22"/>
        </w:rPr>
        <w:t>nell’avviso</w:t>
      </w:r>
      <w:r w:rsidRPr="00E83AF3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Pr="00E83AF3">
        <w:rPr>
          <w:rFonts w:ascii="Calibri" w:eastAsia="Calibri" w:hAnsi="Calibri" w:cs="Calibri"/>
          <w:sz w:val="22"/>
          <w:szCs w:val="22"/>
        </w:rPr>
        <w:t>Pubblico</w:t>
      </w:r>
      <w:r w:rsidRPr="00E83AF3"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 w:rsidRPr="00E83AF3">
        <w:rPr>
          <w:rFonts w:ascii="Calibri" w:eastAsia="Calibri" w:hAnsi="Calibri" w:cs="Calibri"/>
          <w:sz w:val="22"/>
          <w:szCs w:val="22"/>
        </w:rPr>
        <w:t>emanato</w:t>
      </w:r>
      <w:r w:rsidRPr="00E83AF3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="00BA42A0">
        <w:rPr>
          <w:rFonts w:ascii="Calibri" w:eastAsia="Calibri" w:hAnsi="Calibri" w:cs="Calibri"/>
          <w:sz w:val="22"/>
          <w:szCs w:val="22"/>
        </w:rPr>
        <w:t>dal</w:t>
      </w:r>
      <w:r w:rsidR="000000C0">
        <w:rPr>
          <w:rFonts w:ascii="Calibri" w:eastAsia="Calibri" w:hAnsi="Calibri" w:cs="Calibri"/>
          <w:sz w:val="22"/>
          <w:szCs w:val="22"/>
        </w:rPr>
        <w:t xml:space="preserve"> Liceo Scientifico Statale “Leonardo da Vinci” di Sora </w:t>
      </w:r>
      <w:r w:rsidRPr="00E83AF3">
        <w:rPr>
          <w:rFonts w:ascii="Calibri" w:eastAsia="Calibri" w:hAnsi="Calibri" w:cs="Calibri"/>
          <w:sz w:val="22"/>
          <w:szCs w:val="22"/>
        </w:rPr>
        <w:t xml:space="preserve">  il _______________________  nonché il calendario delle attività </w:t>
      </w:r>
      <w:r w:rsidRPr="00E83AF3"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 w:rsidRPr="00E83AF3">
        <w:rPr>
          <w:rFonts w:ascii="Calibri" w:eastAsia="Calibri" w:hAnsi="Calibri" w:cs="Calibri"/>
          <w:sz w:val="22"/>
          <w:szCs w:val="22"/>
        </w:rPr>
        <w:t>definito</w:t>
      </w:r>
      <w:r w:rsidRPr="00E83AF3"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 w:rsidRPr="00E83AF3">
        <w:rPr>
          <w:rFonts w:ascii="Calibri" w:eastAsia="Calibri" w:hAnsi="Calibri" w:cs="Calibri"/>
          <w:sz w:val="22"/>
          <w:szCs w:val="22"/>
        </w:rPr>
        <w:t>dall’Istituzione</w:t>
      </w:r>
      <w:r w:rsidRPr="00E83AF3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 w:rsidRPr="00E83AF3">
        <w:rPr>
          <w:rFonts w:ascii="Calibri" w:eastAsia="Calibri" w:hAnsi="Calibri" w:cs="Calibri"/>
          <w:w w:val="102"/>
          <w:sz w:val="22"/>
          <w:szCs w:val="22"/>
        </w:rPr>
        <w:t>Scolastica.</w:t>
      </w:r>
    </w:p>
    <w:p w:rsidR="00010644" w:rsidRPr="00481B88" w:rsidRDefault="000000C0" w:rsidP="000000C0">
      <w:pPr>
        <w:ind w:left="360" w:right="31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Nessuna responsabilità </w:t>
      </w:r>
      <w:r w:rsidR="00010644" w:rsidRPr="00481B88">
        <w:rPr>
          <w:rFonts w:ascii="Calibri" w:eastAsia="Calibri" w:hAnsi="Calibri" w:cs="Calibri"/>
          <w:sz w:val="22"/>
          <w:szCs w:val="22"/>
        </w:rPr>
        <w:t>potrà</w:t>
      </w:r>
      <w:r w:rsidR="00010644" w:rsidRPr="00481B88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essere</w:t>
      </w:r>
      <w:r w:rsidR="00010644" w:rsidRPr="00481B88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imputata</w:t>
      </w:r>
      <w:r w:rsidR="00010644" w:rsidRPr="00481B88"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a</w:t>
      </w:r>
      <w:r w:rsidR="00010644" w:rsidRPr="00481B88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questa</w:t>
      </w:r>
      <w:r w:rsidR="00010644" w:rsidRPr="00481B88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Amministrazione</w:t>
      </w:r>
      <w:r w:rsidR="00010644" w:rsidRPr="00481B88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Scolastica</w:t>
      </w:r>
      <w:r w:rsidR="00010644" w:rsidRPr="00481B88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in</w:t>
      </w:r>
      <w:r w:rsidR="00010644" w:rsidRPr="00481B88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caso</w:t>
      </w:r>
      <w:r w:rsidR="00010644" w:rsidRPr="00481B88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di</w:t>
      </w:r>
      <w:r w:rsidR="00010644" w:rsidRPr="00481B88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dichiarazione</w:t>
      </w:r>
      <w:r w:rsidR="00010644" w:rsidRPr="00481B88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di</w:t>
      </w:r>
      <w:r w:rsidR="00010644" w:rsidRPr="00481B88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indirizzo</w:t>
      </w:r>
      <w:r w:rsidR="00010644" w:rsidRPr="00481B88"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w w:val="102"/>
          <w:sz w:val="22"/>
          <w:szCs w:val="22"/>
        </w:rPr>
        <w:t xml:space="preserve">di </w:t>
      </w:r>
      <w:r w:rsidR="00010644" w:rsidRPr="00481B88">
        <w:rPr>
          <w:rFonts w:ascii="Calibri" w:eastAsia="Calibri" w:hAnsi="Calibri" w:cs="Calibri"/>
          <w:sz w:val="22"/>
          <w:szCs w:val="22"/>
        </w:rPr>
        <w:t>posta</w:t>
      </w:r>
      <w:r w:rsidR="00010644" w:rsidRPr="00481B88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elettronica</w:t>
      </w:r>
      <w:r w:rsidR="00010644" w:rsidRPr="00481B88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non</w:t>
      </w:r>
      <w:r w:rsidR="00010644" w:rsidRPr="00481B88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valido</w:t>
      </w:r>
      <w:r w:rsidR="00010644" w:rsidRPr="00481B88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o</w:t>
      </w:r>
      <w:r w:rsidR="00010644" w:rsidRPr="00481B88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sz w:val="22"/>
          <w:szCs w:val="22"/>
        </w:rPr>
        <w:t>non</w:t>
      </w:r>
      <w:r w:rsidR="00010644" w:rsidRPr="00481B88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010644" w:rsidRPr="00481B88">
        <w:rPr>
          <w:rFonts w:ascii="Calibri" w:eastAsia="Calibri" w:hAnsi="Calibri" w:cs="Calibri"/>
          <w:w w:val="102"/>
          <w:sz w:val="22"/>
          <w:szCs w:val="22"/>
        </w:rPr>
        <w:t>funzionante.</w:t>
      </w:r>
    </w:p>
    <w:p w:rsidR="00010644" w:rsidRPr="00481B88" w:rsidRDefault="00010644" w:rsidP="000000C0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481B88">
        <w:rPr>
          <w:rFonts w:ascii="Calibri" w:eastAsia="Calibri" w:hAnsi="Calibri" w:cs="Calibri"/>
          <w:sz w:val="22"/>
          <w:szCs w:val="22"/>
        </w:rPr>
        <w:t>Ai</w:t>
      </w:r>
      <w:r w:rsidRPr="00481B88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sensi</w:t>
      </w:r>
      <w:r w:rsidRPr="00481B88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del</w:t>
      </w:r>
      <w:r w:rsidRPr="00481B88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predetto</w:t>
      </w:r>
      <w:r w:rsidRPr="00481B88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DPR</w:t>
      </w:r>
      <w:r w:rsidRPr="00481B88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n.</w:t>
      </w:r>
      <w:r w:rsidRPr="00481B88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445/2000</w:t>
      </w:r>
      <w:r w:rsidRPr="00481B88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le</w:t>
      </w:r>
      <w:r w:rsidRPr="00481B88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dichiarazioni</w:t>
      </w:r>
      <w:r w:rsidRPr="00481B88"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rese</w:t>
      </w:r>
      <w:r w:rsidRPr="00481B88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dai</w:t>
      </w:r>
      <w:r w:rsidRPr="00481B88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candidati</w:t>
      </w:r>
      <w:r w:rsidRPr="00481B88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hanno</w:t>
      </w:r>
      <w:r w:rsidRPr="00481B88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valore</w:t>
      </w:r>
      <w:r w:rsidRPr="00481B88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di</w:t>
      </w:r>
      <w:r w:rsidRPr="00481B88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w w:val="102"/>
          <w:sz w:val="22"/>
          <w:szCs w:val="22"/>
        </w:rPr>
        <w:t>autocertificazione.</w:t>
      </w:r>
    </w:p>
    <w:p w:rsidR="00010644" w:rsidRDefault="00010644" w:rsidP="000000C0">
      <w:pPr>
        <w:spacing w:before="1"/>
        <w:ind w:left="360" w:right="339"/>
        <w:jc w:val="both"/>
        <w:rPr>
          <w:rFonts w:ascii="Calibri" w:eastAsia="Calibri" w:hAnsi="Calibri" w:cs="Calibri"/>
          <w:w w:val="102"/>
          <w:sz w:val="22"/>
          <w:szCs w:val="22"/>
        </w:rPr>
      </w:pPr>
      <w:r w:rsidRPr="00481B88">
        <w:rPr>
          <w:rFonts w:ascii="Calibri" w:eastAsia="Calibri" w:hAnsi="Calibri" w:cs="Calibri"/>
          <w:sz w:val="22"/>
          <w:szCs w:val="22"/>
        </w:rPr>
        <w:t>Questo</w:t>
      </w:r>
      <w:r w:rsidRPr="00481B88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Istituto</w:t>
      </w:r>
      <w:r w:rsidRPr="00481B88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si</w:t>
      </w:r>
      <w:r w:rsidRPr="00481B88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riserva</w:t>
      </w:r>
      <w:r w:rsidRPr="00481B88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di</w:t>
      </w:r>
      <w:r w:rsidRPr="00481B88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effettuare</w:t>
      </w:r>
      <w:r w:rsidRPr="00481B88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dei</w:t>
      </w:r>
      <w:r w:rsidRPr="00481B88"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controlli,</w:t>
      </w:r>
      <w:r w:rsidRPr="00481B88"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anche</w:t>
      </w:r>
      <w:r w:rsidRPr="00481B88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a</w:t>
      </w:r>
      <w:r w:rsidRPr="00481B88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campione,</w:t>
      </w:r>
      <w:r w:rsidRPr="00481B88"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sulla</w:t>
      </w:r>
      <w:r w:rsidRPr="00481B88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veridicità</w:t>
      </w:r>
      <w:r w:rsidRPr="00481B88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delle</w:t>
      </w:r>
      <w:r w:rsidRPr="00481B88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dichiarazioni</w:t>
      </w:r>
      <w:r w:rsidRPr="00481B88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rese</w:t>
      </w:r>
      <w:r w:rsidRPr="00481B88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 xml:space="preserve">dai </w:t>
      </w:r>
      <w:r w:rsidRPr="00481B88">
        <w:rPr>
          <w:rFonts w:ascii="Calibri" w:eastAsia="Calibri" w:hAnsi="Calibri" w:cs="Calibri"/>
          <w:w w:val="102"/>
          <w:sz w:val="22"/>
          <w:szCs w:val="22"/>
        </w:rPr>
        <w:t xml:space="preserve">candidati </w:t>
      </w:r>
      <w:r w:rsidRPr="00481B88">
        <w:rPr>
          <w:rFonts w:ascii="Calibri" w:eastAsia="Calibri" w:hAnsi="Calibri" w:cs="Calibri"/>
          <w:sz w:val="22"/>
          <w:szCs w:val="22"/>
        </w:rPr>
        <w:t>ai</w:t>
      </w:r>
      <w:r w:rsidRPr="00481B88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fini</w:t>
      </w:r>
      <w:r w:rsidRPr="00481B88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della</w:t>
      </w:r>
      <w:r w:rsidRPr="00481B88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partecipazione</w:t>
      </w:r>
      <w:r w:rsidRPr="00481B88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alla</w:t>
      </w:r>
      <w:r w:rsidRPr="00481B88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presente</w:t>
      </w:r>
      <w:r w:rsidRPr="00481B88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selezione</w:t>
      </w:r>
      <w:r w:rsidRPr="00481B88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w w:val="102"/>
          <w:sz w:val="22"/>
          <w:szCs w:val="22"/>
        </w:rPr>
        <w:t>pubblica.</w:t>
      </w:r>
    </w:p>
    <w:p w:rsidR="00BA42A0" w:rsidRDefault="00010644" w:rsidP="000000C0">
      <w:pPr>
        <w:spacing w:before="19"/>
        <w:ind w:left="360" w:right="76"/>
        <w:jc w:val="both"/>
        <w:rPr>
          <w:rFonts w:ascii="Calibri" w:eastAsia="Calibri" w:hAnsi="Calibri" w:cs="Calibri"/>
          <w:w w:val="102"/>
          <w:sz w:val="22"/>
          <w:szCs w:val="22"/>
        </w:rPr>
      </w:pPr>
      <w:r w:rsidRPr="00481B88">
        <w:rPr>
          <w:rFonts w:ascii="Calibri" w:eastAsia="Calibri" w:hAnsi="Calibri" w:cs="Calibri"/>
          <w:sz w:val="22"/>
          <w:szCs w:val="22"/>
        </w:rPr>
        <w:t>Nel</w:t>
      </w:r>
      <w:r w:rsidRPr="00481B88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caso</w:t>
      </w:r>
      <w:r w:rsidRPr="00481B88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di</w:t>
      </w:r>
      <w:r w:rsidRPr="00481B88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falsità</w:t>
      </w:r>
      <w:r w:rsidRPr="00481B88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in</w:t>
      </w:r>
      <w:r w:rsidRPr="00481B88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atti</w:t>
      </w:r>
      <w:r w:rsidRPr="00481B88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e</w:t>
      </w:r>
      <w:r w:rsidRPr="00481B88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di</w:t>
      </w:r>
      <w:r w:rsidRPr="00481B88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dichiarazioni</w:t>
      </w:r>
      <w:r w:rsidRPr="00481B88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mendaci</w:t>
      </w:r>
      <w:r w:rsidRPr="00481B88"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troveranno</w:t>
      </w:r>
      <w:r w:rsidRPr="00481B88"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applicazione</w:t>
      </w:r>
      <w:r w:rsidRPr="00481B88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le</w:t>
      </w:r>
      <w:r w:rsidRPr="00481B88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sanzioni</w:t>
      </w:r>
      <w:r w:rsidRPr="00481B88"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penali</w:t>
      </w:r>
      <w:r w:rsidRPr="00481B88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di</w:t>
      </w:r>
      <w:r w:rsidRPr="00481B88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cui</w:t>
      </w:r>
      <w:r w:rsidRPr="00481B88"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all’art.</w:t>
      </w:r>
      <w:r w:rsidRPr="00481B88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76</w:t>
      </w:r>
      <w:r w:rsidRPr="00481B88"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del</w:t>
      </w:r>
      <w:r w:rsidRPr="00481B88"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w w:val="102"/>
          <w:sz w:val="22"/>
          <w:szCs w:val="22"/>
        </w:rPr>
        <w:t xml:space="preserve">sopra </w:t>
      </w:r>
      <w:r w:rsidRPr="00481B88">
        <w:rPr>
          <w:rFonts w:ascii="Calibri" w:eastAsia="Calibri" w:hAnsi="Calibri" w:cs="Calibri"/>
          <w:sz w:val="22"/>
          <w:szCs w:val="22"/>
        </w:rPr>
        <w:t>citato</w:t>
      </w:r>
      <w:r w:rsidRPr="00481B88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sz w:val="22"/>
          <w:szCs w:val="22"/>
        </w:rPr>
        <w:t>DPR</w:t>
      </w:r>
      <w:r w:rsidRPr="00481B88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481B88">
        <w:rPr>
          <w:rFonts w:ascii="Calibri" w:eastAsia="Calibri" w:hAnsi="Calibri" w:cs="Calibri"/>
          <w:w w:val="102"/>
          <w:sz w:val="22"/>
          <w:szCs w:val="22"/>
        </w:rPr>
        <w:t>445/2000.</w:t>
      </w:r>
    </w:p>
    <w:p w:rsidR="00DF1D0F" w:rsidRDefault="00DF1D0F" w:rsidP="00DF1D0F">
      <w:pPr>
        <w:spacing w:before="19"/>
        <w:ind w:left="360" w:right="76"/>
        <w:jc w:val="both"/>
        <w:rPr>
          <w:rFonts w:ascii="Calibri" w:eastAsia="Calibri" w:hAnsi="Calibri" w:cs="Calibri"/>
          <w:w w:val="102"/>
          <w:sz w:val="22"/>
          <w:szCs w:val="22"/>
        </w:rPr>
      </w:pPr>
    </w:p>
    <w:p w:rsidR="00DF1D0F" w:rsidRPr="00D00C61" w:rsidRDefault="00DF1D0F" w:rsidP="00DF1D0F">
      <w:pPr>
        <w:spacing w:before="19"/>
        <w:ind w:left="360" w:right="76"/>
        <w:jc w:val="both"/>
        <w:rPr>
          <w:rFonts w:ascii="Calibri" w:eastAsia="Calibri" w:hAnsi="Calibri" w:cs="Calibri"/>
          <w:sz w:val="22"/>
          <w:szCs w:val="22"/>
        </w:rPr>
      </w:pPr>
    </w:p>
    <w:p w:rsidR="00BA42A0" w:rsidRDefault="00010644" w:rsidP="00BA42A0">
      <w:pPr>
        <w:spacing w:before="19"/>
        <w:ind w:right="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Data </w:t>
      </w:r>
      <w:r w:rsidR="00BA42A0"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BA42A0" w:rsidRDefault="00BA42A0" w:rsidP="00010644">
      <w:pPr>
        <w:spacing w:before="19"/>
        <w:ind w:left="1564" w:right="76"/>
        <w:rPr>
          <w:rFonts w:ascii="Calibri" w:eastAsia="Calibri" w:hAnsi="Calibri" w:cs="Calibri"/>
          <w:sz w:val="22"/>
          <w:szCs w:val="22"/>
        </w:rPr>
      </w:pPr>
    </w:p>
    <w:p w:rsidR="00BA42A0" w:rsidRDefault="00BA42A0" w:rsidP="00D00C61">
      <w:pPr>
        <w:spacing w:before="19"/>
        <w:ind w:right="76"/>
        <w:rPr>
          <w:rFonts w:ascii="Calibri" w:eastAsia="Calibri" w:hAnsi="Calibri" w:cs="Calibri"/>
          <w:sz w:val="22"/>
          <w:szCs w:val="22"/>
        </w:rPr>
      </w:pPr>
    </w:p>
    <w:p w:rsidR="00BA42A0" w:rsidRDefault="00BA42A0" w:rsidP="00010644">
      <w:pPr>
        <w:spacing w:before="19"/>
        <w:ind w:left="1564" w:right="76"/>
        <w:rPr>
          <w:rFonts w:ascii="Calibri" w:eastAsia="Calibri" w:hAnsi="Calibri" w:cs="Calibri"/>
          <w:sz w:val="22"/>
          <w:szCs w:val="22"/>
        </w:rPr>
      </w:pPr>
    </w:p>
    <w:p w:rsidR="00010644" w:rsidRDefault="00BA42A0" w:rsidP="00010644">
      <w:pPr>
        <w:spacing w:before="19"/>
        <w:ind w:left="1564" w:right="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</w:t>
      </w:r>
      <w:r w:rsidR="00010644">
        <w:rPr>
          <w:rFonts w:ascii="Calibri" w:eastAsia="Calibri" w:hAnsi="Calibri" w:cs="Calibri"/>
          <w:sz w:val="22"/>
          <w:szCs w:val="22"/>
        </w:rPr>
        <w:t xml:space="preserve"> </w:t>
      </w:r>
      <w:r w:rsidR="000F4CFA">
        <w:rPr>
          <w:rFonts w:ascii="Calibri" w:eastAsia="Calibri" w:hAnsi="Calibri" w:cs="Calibri"/>
          <w:sz w:val="22"/>
          <w:szCs w:val="22"/>
        </w:rPr>
        <w:t>F</w:t>
      </w:r>
      <w:r w:rsidR="00010644">
        <w:rPr>
          <w:rFonts w:ascii="Calibri" w:eastAsia="Calibri" w:hAnsi="Calibri" w:cs="Calibri"/>
          <w:sz w:val="22"/>
          <w:szCs w:val="22"/>
        </w:rPr>
        <w:t>irma</w:t>
      </w:r>
    </w:p>
    <w:p w:rsidR="000000C0" w:rsidRDefault="000000C0" w:rsidP="00010644">
      <w:pPr>
        <w:spacing w:before="19"/>
        <w:ind w:left="1564" w:right="76"/>
        <w:rPr>
          <w:rFonts w:ascii="Calibri" w:eastAsia="Calibri" w:hAnsi="Calibri" w:cs="Calibri"/>
          <w:sz w:val="22"/>
          <w:szCs w:val="22"/>
        </w:rPr>
      </w:pPr>
    </w:p>
    <w:p w:rsidR="00136AD6" w:rsidRPr="00D00C61" w:rsidRDefault="000F4CFA" w:rsidP="00D00C61">
      <w:pPr>
        <w:spacing w:before="19"/>
        <w:ind w:left="1564" w:right="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____________________________</w:t>
      </w:r>
    </w:p>
    <w:p w:rsidR="002C5F30" w:rsidRDefault="002C5F30" w:rsidP="00136AD6">
      <w:pPr>
        <w:jc w:val="center"/>
        <w:rPr>
          <w:rFonts w:ascii="Calibri" w:eastAsia="Arial" w:hAnsi="Calibri" w:cs="Arial"/>
          <w:b/>
          <w:color w:val="282828"/>
        </w:rPr>
      </w:pPr>
    </w:p>
    <w:sectPr w:rsidR="002C5F30" w:rsidSect="00865E7E">
      <w:headerReference w:type="default" r:id="rId7"/>
      <w:footerReference w:type="default" r:id="rId8"/>
      <w:pgSz w:w="11906" w:h="16838"/>
      <w:pgMar w:top="1417" w:right="1134" w:bottom="1134" w:left="1134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316" w:rsidRDefault="00425316">
      <w:r>
        <w:separator/>
      </w:r>
    </w:p>
  </w:endnote>
  <w:endnote w:type="continuationSeparator" w:id="0">
    <w:p w:rsidR="00425316" w:rsidRDefault="00425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90907"/>
      <w:docPartObj>
        <w:docPartGallery w:val="Page Numbers (Bottom of Page)"/>
        <w:docPartUnique/>
      </w:docPartObj>
    </w:sdtPr>
    <w:sdtContent>
      <w:p w:rsidR="00B638C1" w:rsidRDefault="00510E8A">
        <w:pPr>
          <w:pStyle w:val="Pidipagina"/>
          <w:jc w:val="right"/>
        </w:pPr>
        <w:fldSimple w:instr=" PAGE   \* MERGEFORMAT ">
          <w:r w:rsidR="008F1152">
            <w:rPr>
              <w:noProof/>
            </w:rPr>
            <w:t>2</w:t>
          </w:r>
        </w:fldSimple>
      </w:p>
    </w:sdtContent>
  </w:sdt>
  <w:p w:rsidR="00054905" w:rsidRPr="00640825" w:rsidRDefault="00054905" w:rsidP="00FC35D8">
    <w:pPr>
      <w:pStyle w:val="Pidipagina"/>
      <w:jc w:val="center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316" w:rsidRDefault="00425316">
      <w:r>
        <w:separator/>
      </w:r>
    </w:p>
  </w:footnote>
  <w:footnote w:type="continuationSeparator" w:id="0">
    <w:p w:rsidR="00425316" w:rsidRDefault="00425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C0" w:rsidRDefault="000000C0" w:rsidP="000000C0">
    <w:pPr>
      <w:pStyle w:val="Didascali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6"/>
        <w:szCs w:val="16"/>
      </w:rPr>
    </w:pPr>
    <w:r w:rsidRPr="003D50EF">
      <w:rPr>
        <w:noProof/>
        <w:sz w:val="16"/>
        <w:szCs w:val="16"/>
      </w:rPr>
      <w:drawing>
        <wp:inline distT="0" distB="0" distL="0" distR="0">
          <wp:extent cx="285750" cy="276225"/>
          <wp:effectExtent l="1905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00C0" w:rsidRPr="003C7912" w:rsidRDefault="000000C0" w:rsidP="000000C0">
    <w:pPr>
      <w:pStyle w:val="Didascali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mallCaps w:val="0"/>
        <w:sz w:val="16"/>
        <w:szCs w:val="16"/>
      </w:rPr>
    </w:pPr>
    <w:r w:rsidRPr="00673DF0">
      <w:rPr>
        <w:sz w:val="16"/>
        <w:szCs w:val="16"/>
      </w:rPr>
      <w:t>MINISTERO DELL’ISTRUZIONE, DELL’UNIVERSITA’ E DELLA RICERCA</w:t>
    </w:r>
    <w:r>
      <w:rPr>
        <w:sz w:val="16"/>
        <w:szCs w:val="16"/>
      </w:rPr>
      <w:t>-</w:t>
    </w:r>
    <w:r w:rsidRPr="003C7912">
      <w:rPr>
        <w:sz w:val="16"/>
        <w:szCs w:val="16"/>
      </w:rPr>
      <w:t>UFFICIO SCOLASTICO REGIONALE PER IL  LAZIO</w:t>
    </w:r>
  </w:p>
  <w:p w:rsidR="000000C0" w:rsidRPr="004F1596" w:rsidRDefault="000000C0" w:rsidP="000000C0">
    <w:pPr>
      <w:pStyle w:val="Tito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4"/>
        <w:szCs w:val="24"/>
      </w:rPr>
    </w:pPr>
    <w:r w:rsidRPr="004F1596">
      <w:rPr>
        <w:sz w:val="24"/>
        <w:szCs w:val="24"/>
      </w:rPr>
      <w:t>LICEO SCIENTIFICO STATALE “LEONARDO DA VINCI” - SORA</w:t>
    </w:r>
  </w:p>
  <w:p w:rsidR="000000C0" w:rsidRPr="004F1596" w:rsidRDefault="000000C0" w:rsidP="000000C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Garamond" w:hAnsi="Garamond" w:cs="Garamond"/>
        <w:sz w:val="22"/>
        <w:szCs w:val="22"/>
      </w:rPr>
    </w:pPr>
    <w:r w:rsidRPr="004F1596">
      <w:rPr>
        <w:rFonts w:ascii="Garamond" w:hAnsi="Garamond" w:cs="Garamond"/>
        <w:sz w:val="22"/>
        <w:szCs w:val="22"/>
      </w:rPr>
      <w:t xml:space="preserve">Viale San Domenico, 5 - 03039 </w:t>
    </w:r>
    <w:r w:rsidRPr="004F1596">
      <w:rPr>
        <w:rFonts w:ascii="Garamond" w:hAnsi="Garamond" w:cs="Garamond"/>
        <w:bCs/>
        <w:sz w:val="22"/>
        <w:szCs w:val="22"/>
      </w:rPr>
      <w:t>SORA</w:t>
    </w:r>
    <w:r w:rsidRPr="004F1596">
      <w:rPr>
        <w:rFonts w:ascii="Garamond" w:hAnsi="Garamond" w:cs="Garamond"/>
        <w:b/>
        <w:bCs/>
        <w:sz w:val="22"/>
        <w:szCs w:val="22"/>
      </w:rPr>
      <w:t xml:space="preserve"> </w:t>
    </w:r>
    <w:r w:rsidRPr="004F1596">
      <w:rPr>
        <w:rFonts w:ascii="Garamond" w:hAnsi="Garamond" w:cs="Garamond"/>
        <w:sz w:val="22"/>
        <w:szCs w:val="22"/>
      </w:rPr>
      <w:t>- Tel. 0776  831781 - Fax 0776 831822</w:t>
    </w:r>
  </w:p>
  <w:p w:rsidR="000000C0" w:rsidRPr="004F1596" w:rsidRDefault="000000C0" w:rsidP="000000C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Garamond" w:hAnsi="Garamond" w:cs="Garamond"/>
        <w:sz w:val="22"/>
        <w:szCs w:val="22"/>
      </w:rPr>
    </w:pPr>
    <w:r w:rsidRPr="004F1596">
      <w:rPr>
        <w:rFonts w:ascii="Garamond" w:hAnsi="Garamond" w:cs="Garamond"/>
        <w:sz w:val="22"/>
        <w:szCs w:val="22"/>
      </w:rPr>
      <w:t xml:space="preserve">e-mail  </w:t>
    </w:r>
    <w:hyperlink r:id="rId2" w:history="1">
      <w:r w:rsidRPr="004F1596">
        <w:rPr>
          <w:rStyle w:val="Collegamentoipertestuale"/>
          <w:rFonts w:ascii="Garamond" w:hAnsi="Garamond" w:cs="Garamond"/>
          <w:sz w:val="22"/>
          <w:szCs w:val="22"/>
        </w:rPr>
        <w:t>frps040005@istruzione.it</w:t>
      </w:r>
    </w:hyperlink>
    <w:r w:rsidRPr="004F1596">
      <w:rPr>
        <w:rFonts w:ascii="Garamond" w:hAnsi="Garamond" w:cs="Garamond"/>
        <w:sz w:val="22"/>
        <w:szCs w:val="22"/>
      </w:rPr>
      <w:t xml:space="preserve">  PEC </w:t>
    </w:r>
    <w:hyperlink r:id="rId3" w:history="1">
      <w:r w:rsidRPr="004F1596">
        <w:rPr>
          <w:rStyle w:val="Collegamentoipertestuale"/>
          <w:rFonts w:ascii="Garamond" w:hAnsi="Garamond" w:cs="Garamond"/>
          <w:sz w:val="22"/>
          <w:szCs w:val="22"/>
        </w:rPr>
        <w:t>frps040005@pec.istruzione.it</w:t>
      </w:r>
    </w:hyperlink>
    <w:r w:rsidRPr="004F1596">
      <w:rPr>
        <w:rFonts w:ascii="Garamond" w:hAnsi="Garamond" w:cs="Garamond"/>
        <w:sz w:val="22"/>
        <w:szCs w:val="22"/>
      </w:rPr>
      <w:t xml:space="preserve">  sito web </w:t>
    </w:r>
    <w:r w:rsidRPr="004F1596">
      <w:rPr>
        <w:rFonts w:ascii="Garamond" w:hAnsi="Garamond" w:cs="Garamond"/>
        <w:b/>
        <w:sz w:val="22"/>
        <w:szCs w:val="22"/>
      </w:rPr>
      <w:t>www.liceoscientificosora.it</w:t>
    </w:r>
  </w:p>
  <w:p w:rsidR="000000C0" w:rsidRDefault="000000C0" w:rsidP="000000C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Garamond" w:hAnsi="Garamond" w:cs="Garamond"/>
        <w:sz w:val="22"/>
        <w:szCs w:val="22"/>
      </w:rPr>
    </w:pPr>
    <w:r w:rsidRPr="004F1596">
      <w:rPr>
        <w:rFonts w:ascii="Garamond" w:hAnsi="Garamond" w:cs="Garamond"/>
        <w:sz w:val="22"/>
        <w:szCs w:val="22"/>
      </w:rPr>
      <w:t>Codice fiscale n. 82004850606 – c.c.p. n. 13239033</w:t>
    </w:r>
  </w:p>
  <w:p w:rsidR="000000C0" w:rsidRDefault="000000C0">
    <w:pPr>
      <w:pStyle w:val="Intestazione"/>
    </w:pPr>
  </w:p>
  <w:p w:rsidR="00865E7E" w:rsidRPr="00F70EB8" w:rsidRDefault="00865E7E" w:rsidP="00865E7E">
    <w:pPr>
      <w:pStyle w:val="Intestazione"/>
      <w:jc w:val="cent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255"/>
    <w:multiLevelType w:val="hybridMultilevel"/>
    <w:tmpl w:val="CBECC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24C17"/>
    <w:multiLevelType w:val="hybridMultilevel"/>
    <w:tmpl w:val="B0621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C18E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EF3386"/>
    <w:multiLevelType w:val="multilevel"/>
    <w:tmpl w:val="B33C8C46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4">
    <w:nsid w:val="102F1129"/>
    <w:multiLevelType w:val="hybridMultilevel"/>
    <w:tmpl w:val="1B5C0744"/>
    <w:lvl w:ilvl="0" w:tplc="CE841F02">
      <w:start w:val="3"/>
      <w:numFmt w:val="bullet"/>
      <w:lvlText w:val="-"/>
      <w:lvlJc w:val="left"/>
      <w:pPr>
        <w:ind w:left="41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5">
    <w:nsid w:val="19963B06"/>
    <w:multiLevelType w:val="hybridMultilevel"/>
    <w:tmpl w:val="905805B4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9018C2"/>
    <w:multiLevelType w:val="hybridMultilevel"/>
    <w:tmpl w:val="FEF8F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61CEE"/>
    <w:multiLevelType w:val="hybridMultilevel"/>
    <w:tmpl w:val="934EBC96"/>
    <w:lvl w:ilvl="0" w:tplc="2A401D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6030C"/>
    <w:multiLevelType w:val="hybridMultilevel"/>
    <w:tmpl w:val="3B488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364EA"/>
    <w:multiLevelType w:val="multilevel"/>
    <w:tmpl w:val="751076A0"/>
    <w:lvl w:ilvl="0">
      <w:numFmt w:val="bullet"/>
      <w:lvlText w:val="-"/>
      <w:lvlJc w:val="left"/>
      <w:pPr>
        <w:ind w:left="360" w:firstLine="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0">
    <w:nsid w:val="25514854"/>
    <w:multiLevelType w:val="hybridMultilevel"/>
    <w:tmpl w:val="22E6597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243067"/>
    <w:multiLevelType w:val="hybridMultilevel"/>
    <w:tmpl w:val="1306320E"/>
    <w:lvl w:ilvl="0" w:tplc="784EE6E8">
      <w:start w:val="1"/>
      <w:numFmt w:val="decimal"/>
      <w:lvlText w:val="%1."/>
      <w:lvlJc w:val="left"/>
      <w:pPr>
        <w:ind w:left="476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2">
    <w:nsid w:val="28D4192C"/>
    <w:multiLevelType w:val="hybridMultilevel"/>
    <w:tmpl w:val="890CF4F6"/>
    <w:lvl w:ilvl="0" w:tplc="0410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3">
    <w:nsid w:val="2BC9727F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34C81999"/>
    <w:multiLevelType w:val="hybridMultilevel"/>
    <w:tmpl w:val="775A4F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345A7"/>
    <w:multiLevelType w:val="hybridMultilevel"/>
    <w:tmpl w:val="A46098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13E62"/>
    <w:multiLevelType w:val="hybridMultilevel"/>
    <w:tmpl w:val="E4E02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75A96"/>
    <w:multiLevelType w:val="hybridMultilevel"/>
    <w:tmpl w:val="F1D8713C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>
    <w:nsid w:val="3D360BD1"/>
    <w:multiLevelType w:val="hybridMultilevel"/>
    <w:tmpl w:val="16D2F5AC"/>
    <w:lvl w:ilvl="0" w:tplc="0410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9">
    <w:nsid w:val="40E55F42"/>
    <w:multiLevelType w:val="hybridMultilevel"/>
    <w:tmpl w:val="F398A138"/>
    <w:lvl w:ilvl="0" w:tplc="F23450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5C60F1"/>
    <w:multiLevelType w:val="hybridMultilevel"/>
    <w:tmpl w:val="90B292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FF0052"/>
    <w:multiLevelType w:val="hybridMultilevel"/>
    <w:tmpl w:val="EF7E7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72F36"/>
    <w:multiLevelType w:val="hybridMultilevel"/>
    <w:tmpl w:val="AA368780"/>
    <w:lvl w:ilvl="0" w:tplc="F00CBA72">
      <w:start w:val="148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>
    <w:nsid w:val="4E3B7AC0"/>
    <w:multiLevelType w:val="hybridMultilevel"/>
    <w:tmpl w:val="BCC2E4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575C38"/>
    <w:multiLevelType w:val="singleLevel"/>
    <w:tmpl w:val="2B0CF4D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5">
    <w:nsid w:val="56C514AB"/>
    <w:multiLevelType w:val="hybridMultilevel"/>
    <w:tmpl w:val="3EC8F3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">
    <w:nsid w:val="57ED6A81"/>
    <w:multiLevelType w:val="hybridMultilevel"/>
    <w:tmpl w:val="356277CE"/>
    <w:lvl w:ilvl="0" w:tplc="A44C708C">
      <w:numFmt w:val="bullet"/>
      <w:lvlText w:val="-"/>
      <w:lvlJc w:val="left"/>
      <w:pPr>
        <w:ind w:left="8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>
    <w:nsid w:val="5A3B4C78"/>
    <w:multiLevelType w:val="hybridMultilevel"/>
    <w:tmpl w:val="EC74E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73660"/>
    <w:multiLevelType w:val="hybridMultilevel"/>
    <w:tmpl w:val="1D2450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AA6F0C"/>
    <w:multiLevelType w:val="hybridMultilevel"/>
    <w:tmpl w:val="BA5E263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304A18"/>
    <w:multiLevelType w:val="singleLevel"/>
    <w:tmpl w:val="CF163B6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>
    <w:nsid w:val="630741DA"/>
    <w:multiLevelType w:val="hybridMultilevel"/>
    <w:tmpl w:val="1AA2162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A77865"/>
    <w:multiLevelType w:val="hybridMultilevel"/>
    <w:tmpl w:val="35B0FF9E"/>
    <w:lvl w:ilvl="0" w:tplc="0410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33">
    <w:nsid w:val="6C86288B"/>
    <w:multiLevelType w:val="hybridMultilevel"/>
    <w:tmpl w:val="3872C3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CF3427"/>
    <w:multiLevelType w:val="singleLevel"/>
    <w:tmpl w:val="CF163B6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7A2C3CAA"/>
    <w:multiLevelType w:val="hybridMultilevel"/>
    <w:tmpl w:val="02D4EC16"/>
    <w:lvl w:ilvl="0" w:tplc="F190C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5343BD"/>
    <w:multiLevelType w:val="hybridMultilevel"/>
    <w:tmpl w:val="BD1C7AF8"/>
    <w:lvl w:ilvl="0" w:tplc="9A1233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393573"/>
    <w:multiLevelType w:val="hybridMultilevel"/>
    <w:tmpl w:val="9BF6C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E76AF4"/>
    <w:multiLevelType w:val="hybridMultilevel"/>
    <w:tmpl w:val="9D82F43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"/>
  </w:num>
  <w:num w:numId="3">
    <w:abstractNumId w:val="22"/>
  </w:num>
  <w:num w:numId="4">
    <w:abstractNumId w:val="34"/>
  </w:num>
  <w:num w:numId="5">
    <w:abstractNumId w:val="2"/>
  </w:num>
  <w:num w:numId="6">
    <w:abstractNumId w:val="30"/>
  </w:num>
  <w:num w:numId="7">
    <w:abstractNumId w:val="31"/>
  </w:num>
  <w:num w:numId="8">
    <w:abstractNumId w:val="7"/>
  </w:num>
  <w:num w:numId="9">
    <w:abstractNumId w:val="13"/>
    <w:lvlOverride w:ilvl="0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9"/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1"/>
  </w:num>
  <w:num w:numId="20">
    <w:abstractNumId w:val="3"/>
  </w:num>
  <w:num w:numId="21">
    <w:abstractNumId w:val="9"/>
  </w:num>
  <w:num w:numId="22">
    <w:abstractNumId w:val="0"/>
  </w:num>
  <w:num w:numId="23">
    <w:abstractNumId w:val="8"/>
  </w:num>
  <w:num w:numId="24">
    <w:abstractNumId w:val="16"/>
  </w:num>
  <w:num w:numId="25">
    <w:abstractNumId w:val="11"/>
  </w:num>
  <w:num w:numId="26">
    <w:abstractNumId w:val="4"/>
  </w:num>
  <w:num w:numId="27">
    <w:abstractNumId w:val="17"/>
  </w:num>
  <w:num w:numId="28">
    <w:abstractNumId w:val="32"/>
  </w:num>
  <w:num w:numId="29">
    <w:abstractNumId w:val="12"/>
  </w:num>
  <w:num w:numId="30">
    <w:abstractNumId w:val="36"/>
  </w:num>
  <w:num w:numId="31">
    <w:abstractNumId w:val="26"/>
  </w:num>
  <w:num w:numId="32">
    <w:abstractNumId w:val="18"/>
  </w:num>
  <w:num w:numId="33">
    <w:abstractNumId w:val="37"/>
  </w:num>
  <w:num w:numId="34">
    <w:abstractNumId w:val="6"/>
  </w:num>
  <w:num w:numId="35">
    <w:abstractNumId w:val="27"/>
  </w:num>
  <w:num w:numId="36">
    <w:abstractNumId w:val="28"/>
  </w:num>
  <w:num w:numId="37">
    <w:abstractNumId w:val="23"/>
  </w:num>
  <w:num w:numId="38">
    <w:abstractNumId w:val="10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/>
  <w:rsids>
    <w:rsidRoot w:val="00746B74"/>
    <w:rsid w:val="000000C0"/>
    <w:rsid w:val="00010644"/>
    <w:rsid w:val="00012FA6"/>
    <w:rsid w:val="0002210A"/>
    <w:rsid w:val="00036E1C"/>
    <w:rsid w:val="00047759"/>
    <w:rsid w:val="00053666"/>
    <w:rsid w:val="00054905"/>
    <w:rsid w:val="000729E4"/>
    <w:rsid w:val="0007569C"/>
    <w:rsid w:val="000825BF"/>
    <w:rsid w:val="0008568B"/>
    <w:rsid w:val="000A31FC"/>
    <w:rsid w:val="000B69F1"/>
    <w:rsid w:val="000C6891"/>
    <w:rsid w:val="000D67B4"/>
    <w:rsid w:val="000E4172"/>
    <w:rsid w:val="000E4673"/>
    <w:rsid w:val="000F20A4"/>
    <w:rsid w:val="000F317D"/>
    <w:rsid w:val="000F4CFA"/>
    <w:rsid w:val="0010744C"/>
    <w:rsid w:val="001225CC"/>
    <w:rsid w:val="00123BF9"/>
    <w:rsid w:val="00133DD0"/>
    <w:rsid w:val="00136AD6"/>
    <w:rsid w:val="001410B0"/>
    <w:rsid w:val="0014236A"/>
    <w:rsid w:val="001526EC"/>
    <w:rsid w:val="0016754A"/>
    <w:rsid w:val="00176312"/>
    <w:rsid w:val="00182A02"/>
    <w:rsid w:val="001831CE"/>
    <w:rsid w:val="001A410A"/>
    <w:rsid w:val="001C735C"/>
    <w:rsid w:val="001D3E26"/>
    <w:rsid w:val="001E4B33"/>
    <w:rsid w:val="001E797D"/>
    <w:rsid w:val="002104D8"/>
    <w:rsid w:val="00213BD4"/>
    <w:rsid w:val="002150B3"/>
    <w:rsid w:val="002214C0"/>
    <w:rsid w:val="00242B61"/>
    <w:rsid w:val="00250372"/>
    <w:rsid w:val="0028103A"/>
    <w:rsid w:val="00281D35"/>
    <w:rsid w:val="00293292"/>
    <w:rsid w:val="002A1C9C"/>
    <w:rsid w:val="002C5F30"/>
    <w:rsid w:val="002D0931"/>
    <w:rsid w:val="002E02F2"/>
    <w:rsid w:val="002E3FE8"/>
    <w:rsid w:val="002E5E4C"/>
    <w:rsid w:val="002F3B9F"/>
    <w:rsid w:val="00301189"/>
    <w:rsid w:val="00307831"/>
    <w:rsid w:val="00310240"/>
    <w:rsid w:val="0032559A"/>
    <w:rsid w:val="003267D6"/>
    <w:rsid w:val="0033444C"/>
    <w:rsid w:val="00341BBB"/>
    <w:rsid w:val="003471C1"/>
    <w:rsid w:val="00356151"/>
    <w:rsid w:val="00357C01"/>
    <w:rsid w:val="00361425"/>
    <w:rsid w:val="00367756"/>
    <w:rsid w:val="003817AC"/>
    <w:rsid w:val="003C5253"/>
    <w:rsid w:val="003C5BBD"/>
    <w:rsid w:val="003C5CA9"/>
    <w:rsid w:val="003D6C79"/>
    <w:rsid w:val="003E416D"/>
    <w:rsid w:val="003E6EAF"/>
    <w:rsid w:val="003F25C2"/>
    <w:rsid w:val="0040687C"/>
    <w:rsid w:val="00407799"/>
    <w:rsid w:val="00407B3B"/>
    <w:rsid w:val="0041652E"/>
    <w:rsid w:val="00416AE8"/>
    <w:rsid w:val="00416CD8"/>
    <w:rsid w:val="00425316"/>
    <w:rsid w:val="004259DA"/>
    <w:rsid w:val="00425CE4"/>
    <w:rsid w:val="0043119F"/>
    <w:rsid w:val="00432FCC"/>
    <w:rsid w:val="00452464"/>
    <w:rsid w:val="00462F48"/>
    <w:rsid w:val="00466F52"/>
    <w:rsid w:val="00466FC5"/>
    <w:rsid w:val="0046729A"/>
    <w:rsid w:val="004856AE"/>
    <w:rsid w:val="00494B4F"/>
    <w:rsid w:val="004B285E"/>
    <w:rsid w:val="004D2925"/>
    <w:rsid w:val="004F280F"/>
    <w:rsid w:val="004F4221"/>
    <w:rsid w:val="004F4A0E"/>
    <w:rsid w:val="00502B76"/>
    <w:rsid w:val="00510E8A"/>
    <w:rsid w:val="00511664"/>
    <w:rsid w:val="00532A2A"/>
    <w:rsid w:val="00547CBF"/>
    <w:rsid w:val="005509FE"/>
    <w:rsid w:val="005532A0"/>
    <w:rsid w:val="00557A60"/>
    <w:rsid w:val="00571E0D"/>
    <w:rsid w:val="00591138"/>
    <w:rsid w:val="00592192"/>
    <w:rsid w:val="00592483"/>
    <w:rsid w:val="005A1E73"/>
    <w:rsid w:val="005B57DA"/>
    <w:rsid w:val="005C4639"/>
    <w:rsid w:val="005C6F4A"/>
    <w:rsid w:val="005D28D4"/>
    <w:rsid w:val="005D6422"/>
    <w:rsid w:val="005D7AED"/>
    <w:rsid w:val="005E7B99"/>
    <w:rsid w:val="005F55B8"/>
    <w:rsid w:val="00614244"/>
    <w:rsid w:val="0063258D"/>
    <w:rsid w:val="00633B11"/>
    <w:rsid w:val="00634659"/>
    <w:rsid w:val="00640825"/>
    <w:rsid w:val="006416C6"/>
    <w:rsid w:val="00666477"/>
    <w:rsid w:val="00667954"/>
    <w:rsid w:val="0067655E"/>
    <w:rsid w:val="006A1D8F"/>
    <w:rsid w:val="006A6831"/>
    <w:rsid w:val="006C77F1"/>
    <w:rsid w:val="006D6D30"/>
    <w:rsid w:val="006E684B"/>
    <w:rsid w:val="006E7EAF"/>
    <w:rsid w:val="00701736"/>
    <w:rsid w:val="00704312"/>
    <w:rsid w:val="007078D7"/>
    <w:rsid w:val="00730C40"/>
    <w:rsid w:val="00746B74"/>
    <w:rsid w:val="00760B6A"/>
    <w:rsid w:val="00760D28"/>
    <w:rsid w:val="0077035A"/>
    <w:rsid w:val="0079319D"/>
    <w:rsid w:val="0079662C"/>
    <w:rsid w:val="00797C6F"/>
    <w:rsid w:val="007A7019"/>
    <w:rsid w:val="007B07E2"/>
    <w:rsid w:val="007C55E2"/>
    <w:rsid w:val="007D71B9"/>
    <w:rsid w:val="007F3A8F"/>
    <w:rsid w:val="007F3CD7"/>
    <w:rsid w:val="00816C2A"/>
    <w:rsid w:val="00824C1F"/>
    <w:rsid w:val="00837159"/>
    <w:rsid w:val="00852CE8"/>
    <w:rsid w:val="00865E7E"/>
    <w:rsid w:val="00873DFD"/>
    <w:rsid w:val="00882FED"/>
    <w:rsid w:val="00884429"/>
    <w:rsid w:val="008912D6"/>
    <w:rsid w:val="0089295A"/>
    <w:rsid w:val="00896261"/>
    <w:rsid w:val="008D3545"/>
    <w:rsid w:val="008F0662"/>
    <w:rsid w:val="008F1152"/>
    <w:rsid w:val="008F61BA"/>
    <w:rsid w:val="00901BD3"/>
    <w:rsid w:val="0090335D"/>
    <w:rsid w:val="00920908"/>
    <w:rsid w:val="00924CA2"/>
    <w:rsid w:val="00955E76"/>
    <w:rsid w:val="00971E41"/>
    <w:rsid w:val="0097265A"/>
    <w:rsid w:val="00991C0F"/>
    <w:rsid w:val="009A027A"/>
    <w:rsid w:val="009A4B41"/>
    <w:rsid w:val="009B12D6"/>
    <w:rsid w:val="009B1694"/>
    <w:rsid w:val="009B27FB"/>
    <w:rsid w:val="009B402E"/>
    <w:rsid w:val="009B62B2"/>
    <w:rsid w:val="009B6B5A"/>
    <w:rsid w:val="009C0B92"/>
    <w:rsid w:val="009C1CCA"/>
    <w:rsid w:val="009D60D2"/>
    <w:rsid w:val="009E5BAD"/>
    <w:rsid w:val="009E71F1"/>
    <w:rsid w:val="009F115E"/>
    <w:rsid w:val="009F73CD"/>
    <w:rsid w:val="00A0036C"/>
    <w:rsid w:val="00A10998"/>
    <w:rsid w:val="00A33C36"/>
    <w:rsid w:val="00A51026"/>
    <w:rsid w:val="00A57C92"/>
    <w:rsid w:val="00A6242A"/>
    <w:rsid w:val="00A626CB"/>
    <w:rsid w:val="00A82D5D"/>
    <w:rsid w:val="00A929F9"/>
    <w:rsid w:val="00AA1FD3"/>
    <w:rsid w:val="00AB6B95"/>
    <w:rsid w:val="00AC2770"/>
    <w:rsid w:val="00AD5655"/>
    <w:rsid w:val="00AF6097"/>
    <w:rsid w:val="00B04135"/>
    <w:rsid w:val="00B0683F"/>
    <w:rsid w:val="00B30AEE"/>
    <w:rsid w:val="00B327E1"/>
    <w:rsid w:val="00B41355"/>
    <w:rsid w:val="00B53D44"/>
    <w:rsid w:val="00B627C4"/>
    <w:rsid w:val="00B638C1"/>
    <w:rsid w:val="00B7786F"/>
    <w:rsid w:val="00B8483D"/>
    <w:rsid w:val="00B84E1D"/>
    <w:rsid w:val="00BA05A4"/>
    <w:rsid w:val="00BA42A0"/>
    <w:rsid w:val="00BA6D4D"/>
    <w:rsid w:val="00BC1E15"/>
    <w:rsid w:val="00BC652D"/>
    <w:rsid w:val="00BD3B59"/>
    <w:rsid w:val="00C13E23"/>
    <w:rsid w:val="00C14989"/>
    <w:rsid w:val="00C3303E"/>
    <w:rsid w:val="00C83DBE"/>
    <w:rsid w:val="00C86335"/>
    <w:rsid w:val="00C93ED7"/>
    <w:rsid w:val="00C97E34"/>
    <w:rsid w:val="00CA38BF"/>
    <w:rsid w:val="00CA400A"/>
    <w:rsid w:val="00CC0E1D"/>
    <w:rsid w:val="00CC4648"/>
    <w:rsid w:val="00CD74FF"/>
    <w:rsid w:val="00CF363B"/>
    <w:rsid w:val="00CF475A"/>
    <w:rsid w:val="00D00C61"/>
    <w:rsid w:val="00D05940"/>
    <w:rsid w:val="00D10BEA"/>
    <w:rsid w:val="00D23804"/>
    <w:rsid w:val="00D34391"/>
    <w:rsid w:val="00D74EEC"/>
    <w:rsid w:val="00D804CB"/>
    <w:rsid w:val="00DC5AF0"/>
    <w:rsid w:val="00DD1D8D"/>
    <w:rsid w:val="00DF1D0F"/>
    <w:rsid w:val="00DF2C10"/>
    <w:rsid w:val="00DF51CE"/>
    <w:rsid w:val="00DF708D"/>
    <w:rsid w:val="00E15003"/>
    <w:rsid w:val="00E34FCB"/>
    <w:rsid w:val="00E54BD2"/>
    <w:rsid w:val="00E745D9"/>
    <w:rsid w:val="00E822D9"/>
    <w:rsid w:val="00E90339"/>
    <w:rsid w:val="00E92CAC"/>
    <w:rsid w:val="00E9530F"/>
    <w:rsid w:val="00EC5305"/>
    <w:rsid w:val="00EC575F"/>
    <w:rsid w:val="00EF5249"/>
    <w:rsid w:val="00F068E1"/>
    <w:rsid w:val="00F20C2E"/>
    <w:rsid w:val="00F5237B"/>
    <w:rsid w:val="00F64B26"/>
    <w:rsid w:val="00F70EB8"/>
    <w:rsid w:val="00F7715B"/>
    <w:rsid w:val="00F92F25"/>
    <w:rsid w:val="00F96F74"/>
    <w:rsid w:val="00FB12E4"/>
    <w:rsid w:val="00FB2176"/>
    <w:rsid w:val="00FC35D8"/>
    <w:rsid w:val="00FD277D"/>
    <w:rsid w:val="00FE6E2D"/>
    <w:rsid w:val="00FE7963"/>
    <w:rsid w:val="00FF10A3"/>
    <w:rsid w:val="00FF3761"/>
    <w:rsid w:val="00FF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B12E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D3545"/>
    <w:pPr>
      <w:keepNext/>
      <w:jc w:val="center"/>
      <w:outlineLvl w:val="0"/>
    </w:pPr>
    <w:rPr>
      <w:rFonts w:ascii="Footlight MT Light" w:hAnsi="Footlight MT Light"/>
      <w:b/>
      <w:kern w:val="28"/>
      <w:sz w:val="32"/>
      <w:szCs w:val="20"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8D3545"/>
    <w:pPr>
      <w:keepNext/>
      <w:jc w:val="both"/>
      <w:outlineLvl w:val="1"/>
    </w:pPr>
    <w:rPr>
      <w:rFonts w:ascii="Footlight MT Light" w:hAnsi="Footlight MT Light"/>
      <w:b/>
      <w:sz w:val="32"/>
      <w:szCs w:val="20"/>
      <w:lang w:bidi="he-IL"/>
    </w:rPr>
  </w:style>
  <w:style w:type="paragraph" w:styleId="Titolo4">
    <w:name w:val="heading 4"/>
    <w:basedOn w:val="Normale"/>
    <w:next w:val="Normale"/>
    <w:link w:val="Titolo4Carattere"/>
    <w:qFormat/>
    <w:rsid w:val="008D3545"/>
    <w:pPr>
      <w:keepNext/>
      <w:jc w:val="center"/>
      <w:outlineLvl w:val="3"/>
    </w:pPr>
    <w:rPr>
      <w:rFonts w:ascii="Arial" w:hAnsi="Arial"/>
      <w:kern w:val="28"/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46B7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46B7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46B7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46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8D3545"/>
    <w:rPr>
      <w:rFonts w:ascii="Footlight MT Light" w:hAnsi="Footlight MT Light"/>
      <w:b/>
      <w:kern w:val="28"/>
      <w:sz w:val="32"/>
      <w:lang w:bidi="he-IL"/>
    </w:rPr>
  </w:style>
  <w:style w:type="character" w:customStyle="1" w:styleId="Titolo2Carattere">
    <w:name w:val="Titolo 2 Carattere"/>
    <w:basedOn w:val="Carpredefinitoparagrafo"/>
    <w:link w:val="Titolo2"/>
    <w:rsid w:val="008D3545"/>
    <w:rPr>
      <w:rFonts w:ascii="Footlight MT Light" w:hAnsi="Footlight MT Light"/>
      <w:b/>
      <w:sz w:val="32"/>
      <w:lang w:bidi="he-IL"/>
    </w:rPr>
  </w:style>
  <w:style w:type="character" w:customStyle="1" w:styleId="Titolo4Carattere">
    <w:name w:val="Titolo 4 Carattere"/>
    <w:basedOn w:val="Carpredefinitoparagrafo"/>
    <w:link w:val="Titolo4"/>
    <w:rsid w:val="008D3545"/>
    <w:rPr>
      <w:rFonts w:ascii="Arial" w:hAnsi="Arial"/>
      <w:kern w:val="28"/>
      <w:sz w:val="24"/>
      <w:lang w:bidi="he-IL"/>
    </w:rPr>
  </w:style>
  <w:style w:type="paragraph" w:styleId="Testonormale">
    <w:name w:val="Plain Text"/>
    <w:basedOn w:val="Normale"/>
    <w:link w:val="TestonormaleCarattere"/>
    <w:rsid w:val="008D3545"/>
    <w:pPr>
      <w:widowControl w:val="0"/>
    </w:pPr>
    <w:rPr>
      <w:rFonts w:ascii="Courier New" w:hAnsi="Courier New"/>
      <w:sz w:val="20"/>
      <w:szCs w:val="20"/>
      <w:lang w:bidi="he-IL"/>
    </w:rPr>
  </w:style>
  <w:style w:type="character" w:customStyle="1" w:styleId="TestonormaleCarattere">
    <w:name w:val="Testo normale Carattere"/>
    <w:basedOn w:val="Carpredefinitoparagrafo"/>
    <w:link w:val="Testonormale"/>
    <w:rsid w:val="008D3545"/>
    <w:rPr>
      <w:rFonts w:ascii="Courier New" w:hAnsi="Courier New"/>
      <w:lang w:bidi="he-IL"/>
    </w:rPr>
  </w:style>
  <w:style w:type="paragraph" w:customStyle="1" w:styleId="Testonormale1">
    <w:name w:val="Testo normale1"/>
    <w:basedOn w:val="Normale"/>
    <w:rsid w:val="008D3545"/>
    <w:pPr>
      <w:widowControl w:val="0"/>
    </w:pPr>
    <w:rPr>
      <w:rFonts w:ascii="Courier New" w:hAnsi="Courier New"/>
      <w:sz w:val="20"/>
      <w:szCs w:val="20"/>
      <w:lang w:bidi="he-IL"/>
    </w:rPr>
  </w:style>
  <w:style w:type="paragraph" w:styleId="Rientrocorpodeltesto">
    <w:name w:val="Body Text Indent"/>
    <w:basedOn w:val="Normale"/>
    <w:link w:val="RientrocorpodeltestoCarattere"/>
    <w:rsid w:val="008F0662"/>
    <w:pPr>
      <w:ind w:firstLine="708"/>
    </w:pPr>
    <w:rPr>
      <w:b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F0662"/>
    <w:rPr>
      <w:b/>
      <w:sz w:val="24"/>
      <w:szCs w:val="24"/>
    </w:rPr>
  </w:style>
  <w:style w:type="paragraph" w:styleId="Corpodeltesto">
    <w:name w:val="Body Text"/>
    <w:basedOn w:val="Normale"/>
    <w:link w:val="CorpodeltestoCarattere"/>
    <w:rsid w:val="008F0662"/>
    <w:pPr>
      <w:spacing w:line="360" w:lineRule="auto"/>
      <w:jc w:val="both"/>
    </w:pPr>
    <w:rPr>
      <w:rFonts w:ascii="Comic Sans MS" w:hAnsi="Comic Sans MS"/>
      <w:bCs/>
    </w:rPr>
  </w:style>
  <w:style w:type="character" w:customStyle="1" w:styleId="CorpodeltestoCarattere">
    <w:name w:val="Corpo del testo Carattere"/>
    <w:basedOn w:val="Carpredefinitoparagrafo"/>
    <w:link w:val="Corpodeltesto"/>
    <w:rsid w:val="008F0662"/>
    <w:rPr>
      <w:rFonts w:ascii="Comic Sans MS" w:hAnsi="Comic Sans MS"/>
      <w:bCs/>
      <w:sz w:val="24"/>
      <w:szCs w:val="24"/>
    </w:rPr>
  </w:style>
  <w:style w:type="paragraph" w:styleId="Corpodeltesto2">
    <w:name w:val="Body Text 2"/>
    <w:basedOn w:val="Normale"/>
    <w:link w:val="Corpodeltesto2Carattere"/>
    <w:rsid w:val="008F0662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F0662"/>
    <w:rPr>
      <w:rFonts w:ascii="Arial" w:hAnsi="Arial"/>
      <w:sz w:val="24"/>
    </w:rPr>
  </w:style>
  <w:style w:type="paragraph" w:styleId="Titolo">
    <w:name w:val="Title"/>
    <w:basedOn w:val="Normale"/>
    <w:link w:val="TitoloCarattere"/>
    <w:qFormat/>
    <w:rsid w:val="008F0662"/>
    <w:pPr>
      <w:jc w:val="center"/>
    </w:pPr>
    <w:rPr>
      <w:rFonts w:ascii="Comic Sans MS" w:hAnsi="Comic Sans MS"/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8F0662"/>
    <w:rPr>
      <w:rFonts w:ascii="Comic Sans MS" w:hAnsi="Comic Sans MS"/>
      <w:b/>
      <w:bCs/>
      <w:sz w:val="28"/>
      <w:szCs w:val="24"/>
    </w:rPr>
  </w:style>
  <w:style w:type="paragraph" w:styleId="Corpodeltesto3">
    <w:name w:val="Body Text 3"/>
    <w:basedOn w:val="Normale"/>
    <w:link w:val="Corpodeltesto3Carattere"/>
    <w:rsid w:val="008F066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8F0662"/>
    <w:rPr>
      <w:sz w:val="16"/>
      <w:szCs w:val="16"/>
    </w:rPr>
  </w:style>
  <w:style w:type="paragraph" w:customStyle="1" w:styleId="usoboll1">
    <w:name w:val="usoboll1"/>
    <w:basedOn w:val="Normale"/>
    <w:rsid w:val="008F0662"/>
    <w:pPr>
      <w:widowControl w:val="0"/>
      <w:spacing w:line="482" w:lineRule="atLeast"/>
      <w:jc w:val="both"/>
    </w:pPr>
    <w:rPr>
      <w:szCs w:val="20"/>
    </w:rPr>
  </w:style>
  <w:style w:type="character" w:styleId="Collegamentoipertestuale">
    <w:name w:val="Hyperlink"/>
    <w:basedOn w:val="Carpredefinitoparagrafo"/>
    <w:rsid w:val="00532A2A"/>
    <w:rPr>
      <w:color w:val="0000FF"/>
      <w:u w:val="single"/>
    </w:rPr>
  </w:style>
  <w:style w:type="paragraph" w:styleId="NormaleWeb">
    <w:name w:val="Normal (Web)"/>
    <w:basedOn w:val="Normale"/>
    <w:uiPriority w:val="99"/>
    <w:rsid w:val="00E822D9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E822D9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C4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73D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925"/>
    <w:rPr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rsid w:val="000000C0"/>
    <w:pPr>
      <w:autoSpaceDE w:val="0"/>
      <w:autoSpaceDN w:val="0"/>
      <w:jc w:val="center"/>
    </w:pPr>
    <w:rPr>
      <w:rFonts w:ascii="Garamond" w:hAnsi="Garamond" w:cs="Garamond"/>
      <w:smallCap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ps040005@pec.istruzione.it" TargetMode="External"/><Relationship Id="rId2" Type="http://schemas.openxmlformats.org/officeDocument/2006/relationships/hyperlink" Target="mailto:frps040005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iis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oreste</dc:creator>
  <cp:lastModifiedBy>personale</cp:lastModifiedBy>
  <cp:revision>6</cp:revision>
  <cp:lastPrinted>2013-10-29T12:06:00Z</cp:lastPrinted>
  <dcterms:created xsi:type="dcterms:W3CDTF">2017-04-08T07:31:00Z</dcterms:created>
  <dcterms:modified xsi:type="dcterms:W3CDTF">2017-04-12T10:58:00Z</dcterms:modified>
</cp:coreProperties>
</file>