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16" w:rsidRPr="004B4598" w:rsidRDefault="00A06816"/>
    <w:tbl>
      <w:tblPr>
        <w:tblStyle w:val="TableNormal"/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2408"/>
        <w:gridCol w:w="2408"/>
        <w:gridCol w:w="2408"/>
      </w:tblGrid>
      <w:tr w:rsidR="00A06816" w:rsidRPr="00926606" w:rsidTr="00A06816">
        <w:trPr>
          <w:trHeight w:val="540"/>
        </w:trPr>
        <w:tc>
          <w:tcPr>
            <w:tcW w:w="9632" w:type="dxa"/>
            <w:gridSpan w:val="4"/>
          </w:tcPr>
          <w:p w:rsidR="00A06816" w:rsidRPr="004B4598" w:rsidRDefault="00A06816" w:rsidP="00A06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  <w:r w:rsidRPr="004B4598">
              <w:rPr>
                <w:b/>
                <w:lang w:val="it-IT"/>
              </w:rPr>
              <w:t>IIS BARONIO-SORA              SERV.</w:t>
            </w:r>
            <w:r w:rsidR="004B4598" w:rsidRPr="004B4598">
              <w:rPr>
                <w:b/>
                <w:lang w:val="it-IT"/>
              </w:rPr>
              <w:t xml:space="preserve"> </w:t>
            </w:r>
            <w:r w:rsidRPr="004B4598">
              <w:rPr>
                <w:b/>
                <w:lang w:val="it-IT"/>
              </w:rPr>
              <w:t>ALBERGHIERI                            FRANCESE</w:t>
            </w:r>
          </w:p>
          <w:p w:rsidR="006025A4" w:rsidRDefault="006025A4" w:rsidP="00A06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</w:p>
          <w:p w:rsidR="00A06816" w:rsidRPr="006025A4" w:rsidRDefault="00A06816" w:rsidP="00602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  <w:r w:rsidRPr="004B4598">
              <w:rPr>
                <w:b/>
                <w:lang w:val="it-IT"/>
              </w:rPr>
              <w:t xml:space="preserve">A.S. 2015/16                             CLASSE PRIMA </w:t>
            </w:r>
            <w:r w:rsidR="004B4598" w:rsidRPr="004B4598">
              <w:rPr>
                <w:b/>
                <w:lang w:val="it-IT"/>
              </w:rPr>
              <w:t xml:space="preserve">                             PROF.</w:t>
            </w:r>
          </w:p>
        </w:tc>
      </w:tr>
      <w:tr w:rsidR="005E7FF9" w:rsidRPr="004B4598" w:rsidTr="00A0681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9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464025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MODULI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464025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UNITA’ DIDATTICHE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464025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464025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</w:tr>
      <w:tr w:rsidR="005E7FF9" w:rsidRPr="00926606" w:rsidTr="00A0681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28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SETT.-OTTOBRE</w:t>
            </w: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Modulo 1</w:t>
            </w:r>
          </w:p>
          <w:p w:rsidR="005E7FF9" w:rsidRPr="004B459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Tu as quel âge ?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4B4598" w:rsidRP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Unité 1: Saluer et se présenter</w:t>
            </w: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Unité 2 :Identifier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 w:rsidRPr="004B4598">
              <w:rPr>
                <w:rFonts w:ascii="Times New Roman" w:hAnsi="Times New Roman" w:cs="Times New Roman"/>
                <w:lang w:val="fr-FR"/>
              </w:rPr>
              <w:t> :</w:t>
            </w:r>
            <w:r w:rsidR="00464025" w:rsidRPr="004B4598">
              <w:rPr>
                <w:rFonts w:ascii="Times New Roman" w:hAnsi="Times New Roman" w:cs="Times New Roman"/>
                <w:lang w:val="fr-FR"/>
              </w:rPr>
              <w:t xml:space="preserve">Se présenter; présenter </w:t>
            </w:r>
            <w:proofErr w:type="spellStart"/>
            <w:r w:rsidR="00464025" w:rsidRPr="004B4598">
              <w:rPr>
                <w:rFonts w:ascii="Times New Roman" w:hAnsi="Times New Roman" w:cs="Times New Roman"/>
                <w:lang w:val="fr-FR"/>
              </w:rPr>
              <w:t>quelqu</w:t>
            </w:r>
            <w:proofErr w:type="spellEnd"/>
            <w:r w:rsidR="00464025" w:rsidRPr="004B4598">
              <w:rPr>
                <w:rFonts w:ascii="Times New Roman" w:hAnsi="Times New Roman" w:cs="Times New Roman"/>
                <w:lang w:val="fr-FR"/>
              </w:rPr>
              <w:t>’</w:t>
            </w:r>
            <w:r w:rsidR="00464025" w:rsidRPr="004B4598">
              <w:rPr>
                <w:rFonts w:ascii="Times New Roman" w:hAnsi="Times New Roman" w:cs="Times New Roman"/>
                <w:lang w:val="da-DK"/>
              </w:rPr>
              <w:t>un; demander et pr</w:t>
            </w:r>
            <w:proofErr w:type="spellStart"/>
            <w:r w:rsidR="00464025" w:rsidRPr="004B4598">
              <w:rPr>
                <w:rFonts w:ascii="Times New Roman" w:hAnsi="Times New Roman" w:cs="Times New Roman"/>
                <w:lang w:val="fr-FR"/>
              </w:rPr>
              <w:t>éciser</w:t>
            </w:r>
            <w:proofErr w:type="spellEnd"/>
            <w:r w:rsidR="00464025" w:rsidRPr="004B4598">
              <w:rPr>
                <w:rFonts w:ascii="Times New Roman" w:hAnsi="Times New Roman" w:cs="Times New Roman"/>
                <w:lang w:val="fr-FR"/>
              </w:rPr>
              <w:t xml:space="preserve"> la nationalité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Grammaire: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auxiliaires être et avoir:  Les pronoms sujet; les verbes en ER, le verbe appeler: Les articles définis et indéfinis. Les nombre de 0 à 20 Les adjectifs numéraux cardinaux (de 21 à 69). La forme interrogative; le féminin, le pluriel; les adjectifs interrogatifs (quel/quelle). Les articles contractés, les prépositions et les noms de pays.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en-US"/>
              </w:rPr>
              <w:t>France culture</w:t>
            </w:r>
            <w:r w:rsidRPr="004B4598">
              <w:rPr>
                <w:rFonts w:ascii="Times New Roman" w:hAnsi="Times New Roman" w:cs="Times New Roman"/>
              </w:rPr>
              <w:t>: L</w:t>
            </w:r>
            <w:r w:rsidRPr="004B4598">
              <w:rPr>
                <w:rFonts w:ascii="Times New Roman" w:hAnsi="Times New Roman" w:cs="Times New Roman"/>
                <w:lang w:val="fr-FR"/>
              </w:rPr>
              <w:t>’Europe francophone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777453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A56B5">
              <w:rPr>
                <w:rFonts w:ascii="Times New Roman" w:hAnsi="Times New Roman" w:cs="Times New Roman"/>
              </w:rPr>
              <w:t>N.1-2</w:t>
            </w: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Sapersi pr</w:t>
            </w:r>
            <w:r w:rsidR="004B4598">
              <w:rPr>
                <w:rFonts w:ascii="Times New Roman" w:hAnsi="Times New Roman" w:cs="Times New Roman"/>
              </w:rPr>
              <w:t>esentare e presentare qualcuno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Interrogare qualcuno sulla propria identità e provenienza</w:t>
            </w:r>
          </w:p>
        </w:tc>
      </w:tr>
      <w:tr w:rsidR="005E7FF9" w:rsidRPr="00926606" w:rsidTr="00A0681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0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Pr="00FA56B5" w:rsidRDefault="006025A4">
            <w:pPr>
              <w:pStyle w:val="Stiletabella2"/>
              <w:rPr>
                <w:rFonts w:ascii="Times New Roman" w:hAnsi="Times New Roman" w:cs="Times New Roman"/>
              </w:rPr>
            </w:pPr>
            <w:r w:rsidRPr="00FA56B5">
              <w:rPr>
                <w:rFonts w:ascii="Times New Roman" w:hAnsi="Times New Roman" w:cs="Times New Roman"/>
              </w:rPr>
              <w:lastRenderedPageBreak/>
              <w:t>NOV.- DICEMBRE</w:t>
            </w:r>
          </w:p>
          <w:p w:rsidR="004B4598" w:rsidRPr="00FA56B5" w:rsidRDefault="004B4598">
            <w:pPr>
              <w:pStyle w:val="Stiletabella2"/>
              <w:rPr>
                <w:rFonts w:ascii="Times New Roman" w:hAnsi="Times New Roman" w:cs="Times New Roman"/>
                <w:b/>
              </w:rPr>
            </w:pPr>
          </w:p>
          <w:p w:rsidR="005E7FF9" w:rsidRPr="00FA56B5" w:rsidRDefault="00464025">
            <w:pPr>
              <w:pStyle w:val="Stiletabella2"/>
              <w:rPr>
                <w:rFonts w:ascii="Times New Roman" w:hAnsi="Times New Roman" w:cs="Times New Roman"/>
                <w:b/>
              </w:rPr>
            </w:pPr>
            <w:r w:rsidRPr="00FA56B5">
              <w:rPr>
                <w:rFonts w:ascii="Times New Roman" w:hAnsi="Times New Roman" w:cs="Times New Roman"/>
                <w:b/>
              </w:rPr>
              <w:t>Mod. 2</w:t>
            </w:r>
          </w:p>
          <w:p w:rsidR="005E7FF9" w:rsidRPr="00FA56B5" w:rsidRDefault="00A426A0">
            <w:pPr>
              <w:pStyle w:val="Stiletabella2"/>
              <w:rPr>
                <w:rFonts w:ascii="Times New Roman" w:hAnsi="Times New Roman" w:cs="Times New Roman"/>
              </w:rPr>
            </w:pPr>
            <w:r w:rsidRPr="00FA56B5">
              <w:rPr>
                <w:rFonts w:ascii="Times New Roman" w:hAnsi="Times New Roman" w:cs="Times New Roman"/>
                <w:b/>
              </w:rPr>
              <w:t xml:space="preserve">Merci </w:t>
            </w:r>
            <w:proofErr w:type="spellStart"/>
            <w:r w:rsidRPr="00FA56B5">
              <w:rPr>
                <w:rFonts w:ascii="Times New Roman" w:hAnsi="Times New Roman" w:cs="Times New Roman"/>
                <w:b/>
              </w:rPr>
              <w:t>beaucoup</w:t>
            </w:r>
            <w:proofErr w:type="spellEnd"/>
            <w:r w:rsidRPr="00FA56B5">
              <w:rPr>
                <w:rFonts w:ascii="Times New Roman" w:hAnsi="Times New Roman" w:cs="Times New Roman"/>
                <w:b/>
              </w:rPr>
              <w:t>, elle est super!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Pr="00926606" w:rsidRDefault="004B4598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A426A0" w:rsidRPr="00926606" w:rsidRDefault="00A426A0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5E7FF9" w:rsidRPr="00926606" w:rsidRDefault="00464025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926606">
              <w:rPr>
                <w:rFonts w:ascii="Times New Roman" w:hAnsi="Times New Roman" w:cs="Times New Roman"/>
                <w:lang w:val="en-US"/>
              </w:rPr>
              <w:t>Unité 1: La routine</w:t>
            </w:r>
          </w:p>
          <w:p w:rsidR="004B4598" w:rsidRPr="00926606" w:rsidRDefault="004B4598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4B4598" w:rsidRPr="00926606" w:rsidRDefault="004B4598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5E7FF9" w:rsidRPr="00926606" w:rsidRDefault="00464025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926606">
              <w:rPr>
                <w:rFonts w:ascii="Times New Roman" w:hAnsi="Times New Roman" w:cs="Times New Roman"/>
                <w:lang w:val="en-US"/>
              </w:rPr>
              <w:t>Unité 2:  Les renseignements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Pr="00926606" w:rsidRDefault="004B4598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926606">
              <w:rPr>
                <w:rFonts w:ascii="Times New Roman" w:hAnsi="Times New Roman" w:cs="Times New Roman"/>
                <w:b/>
                <w:lang w:val="en-US"/>
              </w:rPr>
              <w:t>Communication</w:t>
            </w:r>
            <w:r w:rsidRPr="00926606">
              <w:rPr>
                <w:rFonts w:ascii="Times New Roman" w:hAnsi="Times New Roman" w:cs="Times New Roman"/>
                <w:lang w:val="en-US"/>
              </w:rPr>
              <w:t> :</w:t>
            </w: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926606">
              <w:rPr>
                <w:rFonts w:ascii="Times New Roman" w:hAnsi="Times New Roman" w:cs="Times New Roman"/>
                <w:lang w:val="en-US"/>
              </w:rPr>
              <w:t>D</w:t>
            </w:r>
            <w:proofErr w:type="spellStart"/>
            <w:r w:rsidRPr="004B4598">
              <w:rPr>
                <w:rFonts w:ascii="Times New Roman" w:hAnsi="Times New Roman" w:cs="Times New Roman"/>
                <w:lang w:val="fr-FR"/>
              </w:rPr>
              <w:t>emander</w:t>
            </w:r>
            <w:proofErr w:type="spellEnd"/>
            <w:r w:rsidRPr="004B4598">
              <w:rPr>
                <w:rFonts w:ascii="Times New Roman" w:hAnsi="Times New Roman" w:cs="Times New Roman"/>
                <w:lang w:val="fr-FR"/>
              </w:rPr>
              <w:t xml:space="preserve"> et dire la date de naissance; demander son adresse et son e-mail, son numéro de téléphone: Identifier un objet et une personne. 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Grammaire:</w:t>
            </w: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ac</w:t>
            </w:r>
            <w:r w:rsidR="004B4598">
              <w:rPr>
                <w:rFonts w:ascii="Times New Roman" w:hAnsi="Times New Roman" w:cs="Times New Roman"/>
                <w:lang w:val="fr-FR"/>
              </w:rPr>
              <w:t>heter, aller, faire, et prendre.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</w:t>
            </w:r>
            <w:r w:rsidR="004B4598">
              <w:rPr>
                <w:rFonts w:ascii="Times New Roman" w:hAnsi="Times New Roman" w:cs="Times New Roman"/>
                <w:lang w:val="fr-FR"/>
              </w:rPr>
              <w:t>s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 pronoms personnels toniques; la forme négative (1); les adverbes de manière et de quantité; les locutions interrogatives; il y a, les adverbes interrogatifs.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adjectifs numéraux cardinaux (de 70 à 100)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b/>
                <w:bCs/>
              </w:rPr>
              <w:t>France culture:</w:t>
            </w:r>
            <w:r w:rsidRPr="004B45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4598">
              <w:rPr>
                <w:rFonts w:ascii="Times New Roman" w:hAnsi="Times New Roman" w:cs="Times New Roman"/>
              </w:rPr>
              <w:t>Douce</w:t>
            </w:r>
            <w:proofErr w:type="spellEnd"/>
            <w:r w:rsidRPr="004B4598">
              <w:rPr>
                <w:rFonts w:ascii="Times New Roman" w:hAnsi="Times New Roman" w:cs="Times New Roman"/>
              </w:rPr>
              <w:t xml:space="preserve"> France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Saper chiedere e dare informazioni generali di vita quotidiana</w:t>
            </w:r>
          </w:p>
        </w:tc>
      </w:tr>
      <w:tr w:rsidR="005E7FF9" w:rsidRPr="00B0749C" w:rsidTr="00A0681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72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Pr="00FA56B5" w:rsidRDefault="006025A4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FA56B5">
              <w:rPr>
                <w:rFonts w:ascii="Times New Roman" w:hAnsi="Times New Roman" w:cs="Times New Roman"/>
                <w:lang w:val="fr-FR"/>
              </w:rPr>
              <w:t>GENNAIO</w:t>
            </w:r>
          </w:p>
          <w:p w:rsidR="006025A4" w:rsidRPr="00FA56B5" w:rsidRDefault="006025A4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5E7FF9" w:rsidRPr="004B4598" w:rsidRDefault="00464025" w:rsidP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proofErr w:type="spellStart"/>
            <w:r w:rsidRPr="004B4598">
              <w:rPr>
                <w:rFonts w:ascii="Times New Roman" w:hAnsi="Times New Roman" w:cs="Times New Roman"/>
                <w:b/>
                <w:lang w:val="fr-FR"/>
              </w:rPr>
              <w:t>Mod</w:t>
            </w:r>
            <w:proofErr w:type="spellEnd"/>
            <w:r w:rsidRPr="004B4598">
              <w:rPr>
                <w:rFonts w:ascii="Times New Roman" w:hAnsi="Times New Roman" w:cs="Times New Roman"/>
                <w:b/>
                <w:lang w:val="fr-FR"/>
              </w:rPr>
              <w:t xml:space="preserve">. </w:t>
            </w:r>
            <w:r w:rsidR="007156BE">
              <w:rPr>
                <w:rFonts w:ascii="Times New Roman" w:hAnsi="Times New Roman" w:cs="Times New Roman"/>
                <w:b/>
                <w:lang w:val="fr-FR"/>
              </w:rPr>
              <w:t>3:</w:t>
            </w:r>
            <w:r w:rsidR="00A426A0">
              <w:rPr>
                <w:rFonts w:ascii="Times New Roman" w:hAnsi="Times New Roman" w:cs="Times New Roman"/>
                <w:b/>
                <w:lang w:val="fr-FR"/>
              </w:rPr>
              <w:t>C</w:t>
            </w:r>
            <w:r w:rsidR="007156BE">
              <w:rPr>
                <w:rFonts w:ascii="Times New Roman" w:hAnsi="Times New Roman" w:cs="Times New Roman"/>
                <w:b/>
                <w:lang w:val="fr-FR"/>
              </w:rPr>
              <w:t xml:space="preserve">’est </w:t>
            </w:r>
            <w:r w:rsidR="00A426A0">
              <w:rPr>
                <w:rFonts w:ascii="Times New Roman" w:hAnsi="Times New Roman" w:cs="Times New Roman"/>
                <w:b/>
                <w:lang w:val="fr-FR"/>
              </w:rPr>
              <w:t>dur</w:t>
            </w:r>
            <w:r w:rsidR="007156BE">
              <w:rPr>
                <w:rFonts w:ascii="Times New Roman" w:hAnsi="Times New Roman" w:cs="Times New Roman"/>
                <w:b/>
                <w:lang w:val="fr-FR"/>
              </w:rPr>
              <w:t xml:space="preserve">, </w:t>
            </w:r>
            <w:r w:rsidR="00A426A0">
              <w:rPr>
                <w:rFonts w:ascii="Times New Roman" w:hAnsi="Times New Roman" w:cs="Times New Roman"/>
                <w:b/>
                <w:lang w:val="fr-FR"/>
              </w:rPr>
              <w:t>l’école</w:t>
            </w:r>
            <w:r w:rsidR="007156BE">
              <w:rPr>
                <w:rFonts w:ascii="Times New Roman" w:hAnsi="Times New Roman" w:cs="Times New Roman"/>
                <w:b/>
                <w:lang w:val="fr-FR"/>
              </w:rPr>
              <w:t> !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Unité1: </w:t>
            </w:r>
            <w:r w:rsidR="004B4598">
              <w:rPr>
                <w:rFonts w:ascii="Times New Roman" w:hAnsi="Times New Roman" w:cs="Times New Roman"/>
                <w:lang w:val="fr-FR"/>
              </w:rPr>
              <w:t>D</w:t>
            </w:r>
            <w:r w:rsidRPr="004B4598">
              <w:rPr>
                <w:rFonts w:ascii="Times New Roman" w:hAnsi="Times New Roman" w:cs="Times New Roman"/>
                <w:lang w:val="fr-FR"/>
              </w:rPr>
              <w:t>emander l’heure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4B4598" w:rsidRP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Unité 2: </w:t>
            </w:r>
            <w:r w:rsidR="004B4598">
              <w:rPr>
                <w:rFonts w:ascii="Times New Roman" w:hAnsi="Times New Roman" w:cs="Times New Roman"/>
                <w:lang w:val="fr-FR"/>
              </w:rPr>
              <w:t>D</w:t>
            </w:r>
            <w:r w:rsidRPr="004B4598">
              <w:rPr>
                <w:rFonts w:ascii="Times New Roman" w:hAnsi="Times New Roman" w:cs="Times New Roman"/>
                <w:lang w:val="fr-FR"/>
              </w:rPr>
              <w:t>écrire sa routine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4B4598" w:rsidRP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FA56B5" w:rsidRDefault="005E7FF9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Default="004B4598" w:rsidP="004B459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L’heure; se renseigner sur un horaire; la fréquence d’une action:</w:t>
            </w:r>
          </w:p>
          <w:p w:rsidR="007156BE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L’emploi du temps; la vie quotidienne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espérer et se lever. Pouvoir, devoir, vouloir, savoir, sortir. Les adjectifs possessifs les adjectifs démonstratifs. La forme négative (2) et la forme interrogative (2).</w:t>
            </w:r>
          </w:p>
          <w:p w:rsidR="00B0749C" w:rsidRPr="00B0749C" w:rsidRDefault="00464025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L’inversion du sujet. Les ordinaux (1-100). </w:t>
            </w:r>
          </w:p>
          <w:p w:rsidR="00B0749C" w:rsidRPr="004B4598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France culture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B0749C" w:rsidRPr="004B4598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B0749C">
              <w:rPr>
                <w:rFonts w:ascii="Times New Roman" w:hAnsi="Times New Roman" w:cs="Times New Roman"/>
                <w:lang w:val="fr-FR"/>
              </w:rPr>
              <w:t xml:space="preserve">Paris et ses </w:t>
            </w:r>
            <w:r w:rsidR="007156BE">
              <w:rPr>
                <w:rFonts w:ascii="Times New Roman" w:hAnsi="Times New Roman" w:cs="Times New Roman"/>
                <w:lang w:val="fr-FR"/>
              </w:rPr>
              <w:t>musées</w:t>
            </w:r>
          </w:p>
          <w:p w:rsidR="005E7FF9" w:rsidRPr="00B0749C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7FF9" w:rsidRPr="00B0749C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B0749C" w:rsidRDefault="005E7FF9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Domandare e dire l’ora.</w:t>
            </w:r>
          </w:p>
          <w:p w:rsidR="004B4598" w:rsidRP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De</w:t>
            </w:r>
            <w:r w:rsidR="004B4598">
              <w:rPr>
                <w:rFonts w:ascii="Times New Roman" w:hAnsi="Times New Roman" w:cs="Times New Roman"/>
              </w:rPr>
              <w:t>scrivere e commentare un orario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 Parlare delle proprie abitudini, esprimere il possesso.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B0749C" w:rsidRPr="004B4598" w:rsidRDefault="00464025" w:rsidP="00B0749C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 </w:t>
            </w:r>
          </w:p>
          <w:p w:rsidR="006A4548" w:rsidRDefault="006A4548" w:rsidP="006A4548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5E7FF9" w:rsidRPr="004B4598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</w:tc>
      </w:tr>
      <w:tr w:rsidR="005E7FF9" w:rsidRPr="00926606" w:rsidTr="00A0681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96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Pr="006025A4" w:rsidRDefault="006025A4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6025A4">
              <w:rPr>
                <w:rFonts w:ascii="Times New Roman" w:hAnsi="Times New Roman" w:cs="Times New Roman"/>
                <w:lang w:val="fr-FR"/>
              </w:rPr>
              <w:t>FEBBRAIO</w:t>
            </w:r>
          </w:p>
          <w:p w:rsidR="004B4598" w:rsidRPr="007156BE" w:rsidRDefault="004B459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4B4598" w:rsidRPr="007156BE" w:rsidRDefault="004B459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464025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proofErr w:type="spellStart"/>
            <w:r w:rsidRPr="004B4598">
              <w:rPr>
                <w:rFonts w:ascii="Times New Roman" w:hAnsi="Times New Roman" w:cs="Times New Roman"/>
                <w:b/>
                <w:lang w:val="fr-FR"/>
              </w:rPr>
              <w:t>Mod</w:t>
            </w:r>
            <w:proofErr w:type="spellEnd"/>
            <w:r w:rsidRPr="004B4598">
              <w:rPr>
                <w:rFonts w:ascii="Times New Roman" w:hAnsi="Times New Roman" w:cs="Times New Roman"/>
                <w:b/>
                <w:lang w:val="fr-FR"/>
              </w:rPr>
              <w:t xml:space="preserve">. 4: </w:t>
            </w:r>
            <w:r w:rsidR="007156BE">
              <w:rPr>
                <w:rFonts w:ascii="Times New Roman" w:hAnsi="Times New Roman" w:cs="Times New Roman"/>
                <w:b/>
                <w:lang w:val="fr-FR"/>
              </w:rPr>
              <w:t>Où exactement ?</w:t>
            </w: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6A4548" w:rsidRPr="006025A4" w:rsidRDefault="006025A4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6025A4">
              <w:rPr>
                <w:rFonts w:ascii="Times New Roman" w:hAnsi="Times New Roman" w:cs="Times New Roman"/>
                <w:lang w:val="fr-FR"/>
              </w:rPr>
              <w:t>MARZO</w:t>
            </w: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Mod.5</w:t>
            </w:r>
            <w:r w:rsidR="007156BE">
              <w:rPr>
                <w:rFonts w:ascii="Times New Roman" w:hAnsi="Times New Roman" w:cs="Times New Roman"/>
                <w:b/>
                <w:lang w:val="fr-FR"/>
              </w:rPr>
              <w:t> :Tu sais pas la nouvelle ?</w:t>
            </w: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7156BE" w:rsidRPr="006025A4" w:rsidRDefault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7156BE" w:rsidRPr="006025A4" w:rsidRDefault="006025A4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6025A4">
              <w:rPr>
                <w:rFonts w:ascii="Times New Roman" w:hAnsi="Times New Roman" w:cs="Times New Roman"/>
                <w:lang w:val="fr-FR"/>
              </w:rPr>
              <w:t>APR.- MAGGIO</w:t>
            </w:r>
          </w:p>
          <w:p w:rsidR="007156BE" w:rsidRPr="004B4598" w:rsidRDefault="007156BE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fr-FR"/>
              </w:rPr>
              <w:t>Mod</w:t>
            </w:r>
            <w:proofErr w:type="spellEnd"/>
            <w:r>
              <w:rPr>
                <w:rFonts w:ascii="Times New Roman" w:hAnsi="Times New Roman" w:cs="Times New Roman"/>
                <w:b/>
                <w:lang w:val="fr-FR"/>
              </w:rPr>
              <w:t> </w:t>
            </w:r>
            <w:r w:rsidR="009349FB">
              <w:rPr>
                <w:rFonts w:ascii="Times New Roman" w:hAnsi="Times New Roman" w:cs="Times New Roman"/>
                <w:b/>
                <w:lang w:val="fr-FR"/>
              </w:rPr>
              <w:t>. 6 : Il est comment ton nouvel appart ?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49C" w:rsidRPr="007156BE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B0749C" w:rsidRPr="007156BE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B0749C" w:rsidRPr="007156BE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B0749C" w:rsidRPr="00B0749C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B0749C">
              <w:rPr>
                <w:rFonts w:ascii="Times New Roman" w:hAnsi="Times New Roman" w:cs="Times New Roman"/>
                <w:lang w:val="fr-FR"/>
              </w:rPr>
              <w:t>Unité 1: Demander son chemin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B0749C" w:rsidRDefault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2 :Donner des indications routières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Pr="004B4598" w:rsidRDefault="006A4548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Unité1: Tu es comment?</w:t>
            </w:r>
          </w:p>
          <w:p w:rsidR="006A4548" w:rsidRDefault="006A4548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2 : L’ordinateur</w:t>
            </w: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Pr="004B4598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Pr="004B4598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1</w:t>
            </w:r>
            <w:r w:rsidR="006A4548" w:rsidRPr="004B4598">
              <w:rPr>
                <w:rFonts w:ascii="Times New Roman" w:hAnsi="Times New Roman" w:cs="Times New Roman"/>
                <w:lang w:val="fr-FR"/>
              </w:rPr>
              <w:t xml:space="preserve">: Le temps qu’il </w:t>
            </w:r>
          </w:p>
          <w:p w:rsidR="006A4548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f</w:t>
            </w:r>
            <w:r w:rsidR="006A4548" w:rsidRPr="009349FB">
              <w:rPr>
                <w:rFonts w:ascii="Times New Roman" w:hAnsi="Times New Roman" w:cs="Times New Roman"/>
                <w:lang w:val="fr-FR"/>
              </w:rPr>
              <w:t>a</w:t>
            </w:r>
            <w:r>
              <w:rPr>
                <w:rFonts w:ascii="Times New Roman" w:hAnsi="Times New Roman" w:cs="Times New Roman"/>
                <w:lang w:val="fr-FR"/>
              </w:rPr>
              <w:t>i</w:t>
            </w:r>
            <w:r w:rsidR="006A4548" w:rsidRPr="009349FB">
              <w:rPr>
                <w:rFonts w:ascii="Times New Roman" w:hAnsi="Times New Roman" w:cs="Times New Roman"/>
                <w:lang w:val="fr-FR"/>
              </w:rPr>
              <w:t>t</w:t>
            </w: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2 :Chez moi</w:t>
            </w:r>
          </w:p>
          <w:p w:rsidR="005E7FF9" w:rsidRDefault="005E7FF9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Default="00A06888" w:rsidP="009349FB">
            <w:pPr>
              <w:rPr>
                <w:color w:val="000000"/>
                <w:sz w:val="20"/>
                <w:szCs w:val="20"/>
                <w:lang w:val="fr-FR" w:eastAsia="it-IT"/>
              </w:rPr>
            </w:pPr>
          </w:p>
          <w:p w:rsidR="00A06888" w:rsidRPr="009349FB" w:rsidRDefault="00A06888" w:rsidP="009349FB">
            <w:pPr>
              <w:rPr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4598" w:rsidRDefault="004B459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4B459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Demander son chemin ; donner des indications routières ; demander et donner des conseils ; donner des ordres ; exprimer son accord et son désaccord </w:t>
            </w:r>
          </w:p>
          <w:p w:rsidR="004B4598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B0749C" w:rsidRDefault="00B0749C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en IR, le verbes en IR irréguliers. L’impératif affirmatif et négatif. Les pronoms compléme</w:t>
            </w:r>
            <w:r w:rsidR="006A4548">
              <w:rPr>
                <w:rFonts w:ascii="Times New Roman" w:hAnsi="Times New Roman" w:cs="Times New Roman"/>
                <w:lang w:val="fr-FR"/>
              </w:rPr>
              <w:t>nts d’objet direct: le pronom on</w:t>
            </w:r>
            <w:r w:rsidRPr="004B4598">
              <w:rPr>
                <w:rFonts w:ascii="Times New Roman" w:hAnsi="Times New Roman" w:cs="Times New Roman"/>
                <w:lang w:val="fr-FR"/>
              </w:rPr>
              <w:t>: Le pluriel (2). Les prépositions sur/ sous/dans/ pour/ avec/ entre/ chez/sans</w:t>
            </w:r>
          </w:p>
          <w:p w:rsidR="009349FB" w:rsidRPr="004B4598" w:rsidRDefault="009349FB" w:rsidP="009349FB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France culture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6A4548" w:rsidRDefault="009349FB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Paris</w:t>
            </w: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7156BE" w:rsidRDefault="007156BE" w:rsidP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6A4548" w:rsidRDefault="007156BE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Parler de son caractère et de son aspect ;</w:t>
            </w:r>
          </w:p>
          <w:p w:rsidR="007156BE" w:rsidRDefault="007156BE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écrire un mail ;</w:t>
            </w:r>
          </w:p>
          <w:p w:rsidR="007156BE" w:rsidRDefault="007156BE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proposer de faire quelque chose ;se renseigner sur quelqu’un et répondre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7156BE" w:rsidRDefault="00464025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Les verbes en </w:t>
            </w:r>
            <w:proofErr w:type="spellStart"/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ayer</w:t>
            </w:r>
            <w:proofErr w:type="spellEnd"/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 xml:space="preserve">, </w:t>
            </w:r>
            <w:proofErr w:type="spellStart"/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oyer</w:t>
            </w:r>
            <w:proofErr w:type="spellEnd"/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 xml:space="preserve">, </w:t>
            </w:r>
            <w:proofErr w:type="spellStart"/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uyer</w:t>
            </w:r>
            <w:proofErr w:type="spellEnd"/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.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 Les verbes impersonnels: Il faut, il suffit. Les verbes connaître, mettre e comprendre. Le féminin (2). Adjectifs à la forme particulière. Expressions de quantité. </w:t>
            </w: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Pr="004B4598" w:rsidRDefault="009349FB" w:rsidP="009349FB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France culture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9349FB" w:rsidRDefault="009349FB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Communiquer</w:t>
            </w:r>
          </w:p>
          <w:p w:rsidR="007156BE" w:rsidRDefault="009349FB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 aujourd’hui .</w:t>
            </w: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9349FB" w:rsidRDefault="009349FB" w:rsidP="009349FB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7156BE" w:rsidRDefault="00A0688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Parler du temps  qu’il fait</w:t>
            </w:r>
          </w:p>
          <w:p w:rsidR="00A06888" w:rsidRDefault="00A0688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Décrire une habitation ;</w:t>
            </w:r>
          </w:p>
          <w:p w:rsidR="00A06888" w:rsidRDefault="00A0688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Établir des comparaisons ;</w:t>
            </w:r>
          </w:p>
          <w:p w:rsidR="00A06888" w:rsidRDefault="00A0688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Téléphoner ; proposer un rendez-vous</w:t>
            </w:r>
          </w:p>
          <w:p w:rsidR="00A06888" w:rsidRPr="004B4598" w:rsidRDefault="00A06888" w:rsidP="00A0688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7156BE" w:rsidRDefault="00A0688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Des verbes impersonnels ;</w:t>
            </w:r>
          </w:p>
          <w:p w:rsidR="005E7FF9" w:rsidRPr="004B4598" w:rsidRDefault="00464025">
            <w:pPr>
              <w:pStyle w:val="Stiletabella2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 passé récent, le présent progressif et le futur proche. Les verbes manger et commencer.. Les pronoms personnels compléments d’objet indirect</w:t>
            </w:r>
            <w:r w:rsidR="00A06888">
              <w:rPr>
                <w:rFonts w:ascii="Times New Roman" w:hAnsi="Times New Roman" w:cs="Times New Roman"/>
                <w:lang w:val="fr-FR"/>
              </w:rPr>
              <w:t> ;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 les pronoms</w:t>
            </w:r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 en 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et </w:t>
            </w:r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y</w:t>
            </w:r>
            <w:r w:rsidR="00A06888">
              <w:rPr>
                <w:rFonts w:ascii="Times New Roman" w:hAnsi="Times New Roman" w:cs="Times New Roman"/>
                <w:i/>
                <w:iCs/>
                <w:lang w:val="fr-FR"/>
              </w:rPr>
              <w:t> ; l</w:t>
            </w:r>
            <w:r w:rsidR="00A06888">
              <w:rPr>
                <w:rFonts w:ascii="Times New Roman" w:hAnsi="Times New Roman" w:cs="Times New Roman"/>
                <w:lang w:val="fr-FR"/>
              </w:rPr>
              <w:t>es adjectifs indéfinis: l</w:t>
            </w:r>
            <w:r w:rsidRPr="004B4598">
              <w:rPr>
                <w:rFonts w:ascii="Times New Roman" w:hAnsi="Times New Roman" w:cs="Times New Roman"/>
                <w:lang w:val="fr-FR"/>
              </w:rPr>
              <w:t>e comparatif de qualité</w:t>
            </w:r>
          </w:p>
          <w:p w:rsidR="005E7FF9" w:rsidRPr="009349FB" w:rsidRDefault="00464025">
            <w:pPr>
              <w:pStyle w:val="Stiletabella2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9349FB">
              <w:rPr>
                <w:rFonts w:ascii="Times New Roman" w:hAnsi="Times New Roman" w:cs="Times New Roman"/>
                <w:b/>
                <w:bCs/>
                <w:lang w:val="fr-FR"/>
              </w:rPr>
              <w:t>France culture:</w:t>
            </w:r>
          </w:p>
          <w:p w:rsidR="00B0749C" w:rsidRDefault="009349FB" w:rsidP="00B0749C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9349FB">
              <w:rPr>
                <w:rFonts w:ascii="Times New Roman" w:hAnsi="Times New Roman" w:cs="Times New Roman"/>
                <w:lang w:val="fr-FR"/>
              </w:rPr>
              <w:t>Maisons,  style et tendances</w:t>
            </w:r>
          </w:p>
          <w:p w:rsidR="005E7FF9" w:rsidRPr="00B0749C" w:rsidRDefault="005E7FF9" w:rsidP="00A06888">
            <w:pPr>
              <w:pStyle w:val="Stiletabella2"/>
              <w:rPr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548" w:rsidRPr="00FA56B5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6A4548" w:rsidRPr="00FA56B5" w:rsidRDefault="006A4548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5E7FF9" w:rsidRPr="00FA56B5" w:rsidRDefault="006A4548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Sapersi orientare in città</w:t>
            </w:r>
          </w:p>
          <w:p w:rsidR="006A4548" w:rsidRDefault="006A4548" w:rsidP="00B0749C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B0749C" w:rsidRDefault="006A4548" w:rsidP="00B0749C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0749C" w:rsidRPr="004B4598">
              <w:rPr>
                <w:rFonts w:ascii="Times New Roman" w:hAnsi="Times New Roman" w:cs="Times New Roman"/>
              </w:rPr>
              <w:t xml:space="preserve">hiedere e dare informazioni sulle vie, strade e luoghi. </w:t>
            </w:r>
          </w:p>
          <w:p w:rsidR="00B0749C" w:rsidRDefault="00B0749C" w:rsidP="00B0749C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B0749C" w:rsidP="00B0749C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Dare degli ordini e dei consigli.</w:t>
            </w:r>
          </w:p>
          <w:p w:rsidR="005E7FF9" w:rsidRDefault="005E7FF9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accordo e disaccordo</w:t>
            </w: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6A4548" w:rsidRPr="004B4598" w:rsidRDefault="006A454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Parlare del proprio aspetto fisico e del proprio carattere. 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Accettare e rifiutare. 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464025" w:rsidRPr="004B4598">
              <w:rPr>
                <w:rFonts w:ascii="Times New Roman" w:hAnsi="Times New Roman" w:cs="Times New Roman"/>
              </w:rPr>
              <w:t>nformarsi su qualcuno</w:t>
            </w:r>
          </w:p>
          <w:p w:rsidR="005E7FF9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e rispondere.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A06888" w:rsidRDefault="00A0688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A06888" w:rsidRDefault="00A0688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A06888" w:rsidRDefault="00A0688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Pr="004B4598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Descrivere un’abitazione. </w:t>
            </w: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7156BE" w:rsidRDefault="007156BE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Parlare del tempo che fa.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Stabilire dei paragoni. 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4B4598" w:rsidRDefault="00464025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Fissare un appuntamento. </w:t>
            </w:r>
          </w:p>
          <w:p w:rsidR="004B4598" w:rsidRDefault="004B4598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5E7FF9" w:rsidRPr="004B4598" w:rsidRDefault="005E7FF9" w:rsidP="00A06888">
            <w:pPr>
              <w:pStyle w:val="Stiletabella2"/>
              <w:rPr>
                <w:rFonts w:ascii="Times New Roman" w:hAnsi="Times New Roman" w:cs="Times New Roman"/>
              </w:rPr>
            </w:pPr>
          </w:p>
        </w:tc>
      </w:tr>
    </w:tbl>
    <w:p w:rsidR="005E7FF9" w:rsidRPr="004B4598" w:rsidRDefault="005E7FF9" w:rsidP="006025A4">
      <w:pPr>
        <w:pStyle w:val="Corpo"/>
        <w:rPr>
          <w:rFonts w:ascii="Times New Roman" w:hAnsi="Times New Roman" w:cs="Times New Roman"/>
        </w:rPr>
      </w:pPr>
    </w:p>
    <w:sectPr w:rsidR="005E7FF9" w:rsidRPr="004B4598" w:rsidSect="005E7F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4F" w:rsidRDefault="00A13D4F" w:rsidP="005E7FF9">
      <w:r>
        <w:separator/>
      </w:r>
    </w:p>
  </w:endnote>
  <w:endnote w:type="continuationSeparator" w:id="0">
    <w:p w:rsidR="00A13D4F" w:rsidRDefault="00A13D4F" w:rsidP="005E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06" w:rsidRDefault="009266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F9" w:rsidRDefault="005E7FF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06" w:rsidRDefault="009266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4F" w:rsidRDefault="00A13D4F" w:rsidP="005E7FF9">
      <w:r>
        <w:separator/>
      </w:r>
    </w:p>
  </w:footnote>
  <w:footnote w:type="continuationSeparator" w:id="0">
    <w:p w:rsidR="00A13D4F" w:rsidRDefault="00A13D4F" w:rsidP="005E7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06" w:rsidRDefault="009266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06" w:rsidRPr="00926606" w:rsidRDefault="00926606" w:rsidP="00926606">
    <w:pPr>
      <w:rPr>
        <w:lang w:val="it-IT"/>
      </w:rPr>
    </w:pPr>
    <w:r>
      <w:rPr>
        <w:noProof/>
        <w:sz w:val="20"/>
        <w:lang w:val="it-IT" w:eastAsia="it-IT"/>
      </w:rPr>
      <w:drawing>
        <wp:inline distT="0" distB="0" distL="0" distR="0">
          <wp:extent cx="647700" cy="695325"/>
          <wp:effectExtent l="0" t="0" r="0" b="0"/>
          <wp:docPr id="3" name="Immagine 3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6606">
      <w:rPr>
        <w:sz w:val="20"/>
        <w:lang w:val="it-IT"/>
      </w:rPr>
      <w:t xml:space="preserve">                                                                   </w:t>
    </w:r>
    <w:r>
      <w:rPr>
        <w:noProof/>
        <w:sz w:val="20"/>
        <w:lang w:val="it-IT" w:eastAsia="it-IT"/>
      </w:rPr>
      <w:drawing>
        <wp:inline distT="0" distB="0" distL="0" distR="0">
          <wp:extent cx="533400" cy="571500"/>
          <wp:effectExtent l="0" t="0" r="0" b="0"/>
          <wp:docPr id="2" name="Immagine 2" descr="image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6606">
      <w:rPr>
        <w:sz w:val="20"/>
        <w:lang w:val="it-IT"/>
      </w:rPr>
      <w:t xml:space="preserve">                                                   </w:t>
    </w:r>
    <w:r w:rsidRPr="00926606">
      <w:rPr>
        <w:lang w:val="it-IT"/>
      </w:rPr>
      <w:t xml:space="preserve">      </w:t>
    </w:r>
    <w:r>
      <w:rPr>
        <w:noProof/>
        <w:lang w:val="it-IT" w:eastAsia="it-IT"/>
      </w:rPr>
      <w:drawing>
        <wp:inline distT="0" distB="0" distL="0" distR="0">
          <wp:extent cx="1057275" cy="447675"/>
          <wp:effectExtent l="0" t="0" r="0" b="0"/>
          <wp:docPr id="1" name="Immagine 1" descr="Uniter+Accredia BN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iter+Accredia BN (2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6606" w:rsidRPr="00926606" w:rsidRDefault="00926606" w:rsidP="00926606">
    <w:pPr>
      <w:ind w:right="51"/>
      <w:rPr>
        <w:sz w:val="6"/>
        <w:szCs w:val="6"/>
        <w:lang w:val="it-IT"/>
      </w:rPr>
    </w:pPr>
  </w:p>
  <w:p w:rsidR="00926606" w:rsidRDefault="00926606" w:rsidP="00926606">
    <w:pPr>
      <w:pStyle w:val="Titolo1"/>
      <w:rPr>
        <w:sz w:val="20"/>
      </w:rPr>
    </w:pPr>
    <w:r>
      <w:rPr>
        <w:sz w:val="20"/>
      </w:rPr>
      <w:t xml:space="preserve">MINISTERO DELLA PUBBLICA ISTRUZIONE, </w:t>
    </w:r>
  </w:p>
  <w:p w:rsidR="00926606" w:rsidRDefault="00926606" w:rsidP="00926606">
    <w:pPr>
      <w:pStyle w:val="Titolo1"/>
      <w:rPr>
        <w:sz w:val="20"/>
      </w:rPr>
    </w:pPr>
    <w:r>
      <w:rPr>
        <w:sz w:val="20"/>
      </w:rPr>
      <w:t>UFFICIO SCOLASTICO REGIONALE PER IL LAZIO</w:t>
    </w:r>
  </w:p>
  <w:p w:rsidR="00926606" w:rsidRPr="00926606" w:rsidRDefault="00926606" w:rsidP="00926606">
    <w:pPr>
      <w:ind w:left="142" w:right="51"/>
      <w:jc w:val="center"/>
      <w:rPr>
        <w:b/>
        <w:sz w:val="20"/>
        <w:lang w:val="it-IT"/>
      </w:rPr>
    </w:pPr>
    <w:r w:rsidRPr="00926606">
      <w:rPr>
        <w:b/>
        <w:sz w:val="20"/>
        <w:lang w:val="it-IT"/>
      </w:rPr>
      <w:t xml:space="preserve">ISTITUTO  DI ISTRUZIONE SUPERIORE  C. BARONIO” </w:t>
    </w:r>
  </w:p>
  <w:p w:rsidR="00926606" w:rsidRPr="00926606" w:rsidRDefault="00926606" w:rsidP="00926606">
    <w:pPr>
      <w:ind w:left="142" w:right="51"/>
      <w:jc w:val="center"/>
      <w:rPr>
        <w:sz w:val="20"/>
        <w:lang w:val="it-IT"/>
      </w:rPr>
    </w:pPr>
    <w:r w:rsidRPr="00926606">
      <w:rPr>
        <w:sz w:val="20"/>
        <w:lang w:val="it-IT"/>
      </w:rPr>
      <w:t xml:space="preserve"> 03039  S O R A   (FR)</w:t>
    </w:r>
    <w:r w:rsidRPr="00926606">
      <w:rPr>
        <w:b/>
        <w:sz w:val="20"/>
        <w:lang w:val="it-IT"/>
      </w:rPr>
      <w:t xml:space="preserve">   </w:t>
    </w:r>
    <w:r w:rsidRPr="00926606">
      <w:rPr>
        <w:sz w:val="20"/>
        <w:lang w:val="it-IT"/>
      </w:rPr>
      <w:t>DISTRETTO n. 56</w:t>
    </w:r>
  </w:p>
  <w:p w:rsidR="00926606" w:rsidRPr="00926606" w:rsidRDefault="00926606" w:rsidP="00926606">
    <w:pPr>
      <w:ind w:left="142" w:right="51"/>
      <w:jc w:val="center"/>
      <w:rPr>
        <w:sz w:val="8"/>
        <w:szCs w:val="8"/>
        <w:lang w:val="it-IT"/>
      </w:rPr>
    </w:pPr>
  </w:p>
  <w:p w:rsidR="00926606" w:rsidRPr="00926606" w:rsidRDefault="00926606" w:rsidP="00926606">
    <w:pPr>
      <w:ind w:left="142" w:right="51"/>
      <w:rPr>
        <w:sz w:val="20"/>
        <w:lang w:val="it-IT"/>
      </w:rPr>
    </w:pPr>
    <w:r w:rsidRPr="00926606">
      <w:rPr>
        <w:b/>
        <w:bCs/>
        <w:sz w:val="20"/>
        <w:lang w:val="it-IT"/>
      </w:rPr>
      <w:t>SEDE:</w:t>
    </w:r>
    <w:r w:rsidRPr="00926606">
      <w:rPr>
        <w:sz w:val="20"/>
        <w:lang w:val="it-IT"/>
      </w:rPr>
      <w:t xml:space="preserve"> Viale San Domenico, s.n.c   -  </w:t>
    </w:r>
    <w:r w:rsidRPr="00926606">
      <w:rPr>
        <w:b/>
        <w:sz w:val="20"/>
        <w:lang w:val="it-IT"/>
      </w:rPr>
      <w:t>Tel.</w:t>
    </w:r>
    <w:r w:rsidRPr="00926606">
      <w:rPr>
        <w:sz w:val="20"/>
        <w:lang w:val="it-IT"/>
      </w:rPr>
      <w:t xml:space="preserve"> (0776) 831284  - </w:t>
    </w:r>
    <w:r w:rsidRPr="00926606">
      <w:rPr>
        <w:b/>
        <w:sz w:val="20"/>
        <w:lang w:val="it-IT"/>
      </w:rPr>
      <w:t>Fax</w:t>
    </w:r>
    <w:r w:rsidRPr="00926606">
      <w:rPr>
        <w:sz w:val="20"/>
        <w:lang w:val="it-IT"/>
      </w:rPr>
      <w:t xml:space="preserve"> 0776/824594  -  </w:t>
    </w:r>
    <w:r w:rsidRPr="00926606">
      <w:rPr>
        <w:sz w:val="20"/>
        <w:u w:val="single"/>
        <w:lang w:val="it-IT"/>
      </w:rPr>
      <w:t>(Sede Accreditata e Certificata)</w:t>
    </w:r>
    <w:r w:rsidRPr="00926606">
      <w:rPr>
        <w:sz w:val="20"/>
        <w:lang w:val="it-IT"/>
      </w:rPr>
      <w:t xml:space="preserve"> </w:t>
    </w:r>
  </w:p>
  <w:p w:rsidR="00926606" w:rsidRPr="00926606" w:rsidRDefault="00926606" w:rsidP="00926606">
    <w:pPr>
      <w:ind w:right="51"/>
      <w:rPr>
        <w:b/>
        <w:sz w:val="20"/>
        <w:lang w:val="it-IT"/>
      </w:rPr>
    </w:pPr>
    <w:r w:rsidRPr="00926606">
      <w:rPr>
        <w:sz w:val="20"/>
        <w:lang w:val="it-IT"/>
      </w:rPr>
      <w:t xml:space="preserve">   </w:t>
    </w:r>
    <w:r w:rsidRPr="00926606">
      <w:rPr>
        <w:b/>
        <w:sz w:val="20"/>
        <w:lang w:val="it-IT"/>
      </w:rPr>
      <w:t>e-mail</w:t>
    </w:r>
    <w:r w:rsidRPr="00926606">
      <w:rPr>
        <w:sz w:val="20"/>
        <w:lang w:val="it-IT"/>
      </w:rPr>
      <w:t xml:space="preserve">:fris027009@istruzione.it     </w:t>
    </w:r>
    <w:r w:rsidRPr="00926606">
      <w:rPr>
        <w:sz w:val="20"/>
        <w:lang w:val="it-IT"/>
      </w:rPr>
      <w:tab/>
    </w:r>
    <w:r w:rsidRPr="00926606">
      <w:rPr>
        <w:b/>
        <w:sz w:val="20"/>
        <w:lang w:val="it-IT"/>
      </w:rPr>
      <w:t xml:space="preserve">                                                                 Codice Fiscale</w:t>
    </w:r>
    <w:r w:rsidRPr="00926606">
      <w:rPr>
        <w:sz w:val="20"/>
        <w:lang w:val="it-IT"/>
      </w:rPr>
      <w:t xml:space="preserve"> 91026720606</w:t>
    </w:r>
  </w:p>
  <w:p w:rsidR="005E7FF9" w:rsidRPr="00926606" w:rsidRDefault="00926606" w:rsidP="00926606">
    <w:pPr>
      <w:rPr>
        <w:lang w:val="it-IT"/>
      </w:rPr>
    </w:pPr>
    <w:r w:rsidRPr="00926606">
      <w:rPr>
        <w:b/>
        <w:sz w:val="20"/>
        <w:lang w:val="it-IT"/>
      </w:rPr>
      <w:t xml:space="preserve">     Web</w:t>
    </w:r>
    <w:r w:rsidRPr="00926606">
      <w:rPr>
        <w:sz w:val="20"/>
        <w:lang w:val="it-IT"/>
      </w:rPr>
      <w:t xml:space="preserve">: </w:t>
    </w:r>
    <w:hyperlink r:id="rId4" w:history="1">
      <w:r w:rsidRPr="00926606">
        <w:rPr>
          <w:rStyle w:val="Collegamentoipertestuale"/>
          <w:sz w:val="20"/>
          <w:lang w:val="it-IT"/>
        </w:rPr>
        <w:t>http://</w:t>
      </w:r>
      <w:r w:rsidRPr="00926606">
        <w:rPr>
          <w:rStyle w:val="Collegamentoipertestuale"/>
          <w:sz w:val="20"/>
          <w:lang w:val="it-IT"/>
        </w:rPr>
        <w:t>w</w:t>
      </w:r>
      <w:r w:rsidRPr="00926606">
        <w:rPr>
          <w:rStyle w:val="Collegamentoipertestuale"/>
          <w:sz w:val="20"/>
          <w:lang w:val="it-IT"/>
        </w:rPr>
        <w:t>ww.ipssceinaudi.it/</w:t>
      </w:r>
    </w:hyperlink>
    <w:r w:rsidRPr="00926606">
      <w:rPr>
        <w:b/>
        <w:sz w:val="20"/>
        <w:lang w:val="it-IT"/>
      </w:rPr>
      <w:t xml:space="preserve">             Codice Istituto</w:t>
    </w:r>
    <w:r w:rsidRPr="00926606">
      <w:rPr>
        <w:sz w:val="20"/>
        <w:lang w:val="it-IT"/>
      </w:rPr>
      <w:t xml:space="preserve">: </w:t>
    </w:r>
    <w:r w:rsidRPr="00926606">
      <w:rPr>
        <w:b/>
        <w:bCs/>
        <w:sz w:val="20"/>
        <w:lang w:val="it-IT"/>
      </w:rPr>
      <w:t xml:space="preserve">FRIS027009          </w:t>
    </w:r>
    <w:r w:rsidRPr="00926606">
      <w:rPr>
        <w:b/>
        <w:sz w:val="20"/>
        <w:lang w:val="it-IT"/>
      </w:rPr>
      <w:t>Web</w:t>
    </w:r>
    <w:r w:rsidRPr="00926606">
      <w:rPr>
        <w:sz w:val="20"/>
        <w:lang w:val="it-IT"/>
      </w:rPr>
      <w:t xml:space="preserve">: </w:t>
    </w:r>
    <w:hyperlink r:id="rId5" w:history="1">
      <w:r w:rsidRPr="00926606">
        <w:rPr>
          <w:rStyle w:val="Collegamentoipertestuale"/>
          <w:sz w:val="20"/>
          <w:lang w:val="it-IT"/>
        </w:rPr>
        <w:t>http://www.itcgbaronio.it/</w:t>
      </w:r>
    </w:hyperlink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06" w:rsidRDefault="0092660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FF9"/>
    <w:rsid w:val="001C5DDC"/>
    <w:rsid w:val="00441FE0"/>
    <w:rsid w:val="00464025"/>
    <w:rsid w:val="004B4598"/>
    <w:rsid w:val="005E7FF9"/>
    <w:rsid w:val="006025A4"/>
    <w:rsid w:val="006A4548"/>
    <w:rsid w:val="007156BE"/>
    <w:rsid w:val="00777453"/>
    <w:rsid w:val="008E42E7"/>
    <w:rsid w:val="00926606"/>
    <w:rsid w:val="009349FB"/>
    <w:rsid w:val="00A06816"/>
    <w:rsid w:val="00A06888"/>
    <w:rsid w:val="00A13D4F"/>
    <w:rsid w:val="00A15DC1"/>
    <w:rsid w:val="00A426A0"/>
    <w:rsid w:val="00B0749C"/>
    <w:rsid w:val="00B35F69"/>
    <w:rsid w:val="00D71AEA"/>
    <w:rsid w:val="00F07A1D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E7FF9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92660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outlineLvl w:val="0"/>
    </w:pPr>
    <w:rPr>
      <w:rFonts w:eastAsia="Times New Roman"/>
      <w:b/>
      <w:bCs/>
      <w:sz w:val="28"/>
      <w:bdr w:val="none" w:sz="0" w:space="0" w:color="auto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E7FF9"/>
    <w:rPr>
      <w:u w:val="single"/>
    </w:rPr>
  </w:style>
  <w:style w:type="table" w:customStyle="1" w:styleId="TableNormal">
    <w:name w:val="Table Normal"/>
    <w:rsid w:val="005E7F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5E7FF9"/>
    <w:rPr>
      <w:rFonts w:ascii="Helvetica" w:hAnsi="Arial Unicode MS" w:cs="Arial Unicode MS"/>
      <w:color w:val="000000"/>
      <w:sz w:val="22"/>
      <w:szCs w:val="22"/>
    </w:rPr>
  </w:style>
  <w:style w:type="paragraph" w:customStyle="1" w:styleId="Stiletabella2">
    <w:name w:val="Stile tabella 2"/>
    <w:rsid w:val="005E7FF9"/>
    <w:rPr>
      <w:rFonts w:ascii="Helvetica" w:hAnsi="Arial Unicode MS" w:cs="Arial Unicode MS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9266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606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266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6606"/>
    <w:rPr>
      <w:sz w:val="24"/>
      <w:szCs w:val="24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rsid w:val="00926606"/>
    <w:rPr>
      <w:rFonts w:eastAsia="Times New Roman"/>
      <w:b/>
      <w:bCs/>
      <w:sz w:val="28"/>
      <w:szCs w:val="24"/>
      <w:bdr w:val="none" w:sz="0" w:space="0" w:color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66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660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tcgbaronio.it/" TargetMode="External"/><Relationship Id="rId4" Type="http://schemas.openxmlformats.org/officeDocument/2006/relationships/hyperlink" Target="http://www.ipssceinaudi.it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DE80D-DE14-4AC4-88EB-079E88F3D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Sylvana</dc:creator>
  <cp:lastModifiedBy>niccolò</cp:lastModifiedBy>
  <cp:revision>3</cp:revision>
  <dcterms:created xsi:type="dcterms:W3CDTF">2015-10-19T19:27:00Z</dcterms:created>
  <dcterms:modified xsi:type="dcterms:W3CDTF">2015-10-21T14:48:00Z</dcterms:modified>
</cp:coreProperties>
</file>